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jc w:val="both"/>
        <w:rPr>
          <w:rFonts w:hint="eastAsia"/>
        </w:rPr>
      </w:pPr>
      <w:bookmarkStart w:id="0" w:name="_GoBack"/>
      <w:bookmarkEnd w:id="0"/>
    </w:p>
    <w:p>
      <w:pPr>
        <w:tabs>
          <w:tab w:val="left" w:pos="7622"/>
        </w:tabs>
        <w:jc w:val="center"/>
        <w:outlineLvl w:val="0"/>
        <w:rPr>
          <w:rFonts w:hint="eastAsia" w:ascii="楷体" w:hAnsi="楷体" w:eastAsia="楷体" w:cs="楷体"/>
          <w:color w:val="000000"/>
          <w:sz w:val="32"/>
          <w:szCs w:val="32"/>
          <w:lang w:eastAsia="zh-CN"/>
        </w:rPr>
      </w:pPr>
      <w:r>
        <w:rPr>
          <w:rFonts w:hint="eastAsia" w:eastAsia="黑体"/>
          <w:b/>
          <w:bCs/>
          <w:sz w:val="44"/>
        </w:rPr>
        <w:t>四平市科技发展计划项目申报书</w:t>
      </w:r>
    </w:p>
    <w:p>
      <w:pPr>
        <w:tabs>
          <w:tab w:val="left" w:pos="360"/>
        </w:tabs>
        <w:spacing w:line="360" w:lineRule="auto"/>
        <w:rPr>
          <w:rFonts w:hint="eastAsia" w:eastAsia="黑体"/>
          <w:bCs/>
          <w:color w:val="000000"/>
          <w:sz w:val="28"/>
          <w:szCs w:val="28"/>
        </w:rPr>
      </w:pPr>
    </w:p>
    <w:p>
      <w:pPr>
        <w:tabs>
          <w:tab w:val="left" w:pos="360"/>
        </w:tabs>
        <w:spacing w:line="360" w:lineRule="auto"/>
        <w:ind w:firstLine="414" w:firstLineChars="150"/>
        <w:rPr>
          <w:rFonts w:hint="eastAsia"/>
          <w:bCs/>
          <w:color w:val="000000"/>
          <w:sz w:val="28"/>
          <w:szCs w:val="28"/>
        </w:rPr>
      </w:pPr>
      <w:r>
        <w:rPr>
          <w:rFonts w:hint="eastAsia" w:asciiTheme="minorEastAsia" w:hAnsiTheme="minorEastAsia" w:eastAsiaTheme="minorEastAsia" w:cstheme="minorEastAsia"/>
          <w:b/>
          <w:bCs w:val="0"/>
          <w:color w:val="000000"/>
          <w:sz w:val="28"/>
          <w:szCs w:val="28"/>
          <w:lang w:eastAsia="zh-CN"/>
        </w:rPr>
        <w:t>计划</w:t>
      </w:r>
      <w:r>
        <w:rPr>
          <w:rFonts w:hint="eastAsia" w:asciiTheme="minorEastAsia" w:hAnsiTheme="minorEastAsia" w:eastAsiaTheme="minorEastAsia" w:cstheme="minorEastAsia"/>
          <w:b/>
          <w:bCs w:val="0"/>
          <w:color w:val="000000"/>
          <w:sz w:val="28"/>
          <w:szCs w:val="28"/>
        </w:rPr>
        <w:t>类别：</w:t>
      </w:r>
      <w:r>
        <w:rPr>
          <w:rFonts w:hint="eastAsia" w:asciiTheme="minorEastAsia" w:hAnsiTheme="minorEastAsia" w:eastAsiaTheme="minorEastAsia" w:cstheme="minorEastAsia"/>
          <w:b/>
          <w:bCs w:val="0"/>
          <w:color w:val="000000"/>
          <w:sz w:val="28"/>
          <w:u w:val="single"/>
        </w:rPr>
        <w:t xml:space="preserve">  </w:t>
      </w:r>
      <w:r>
        <w:rPr>
          <w:rFonts w:hint="eastAsia" w:asciiTheme="minorEastAsia" w:hAnsiTheme="minorEastAsia" w:eastAsiaTheme="minorEastAsia" w:cstheme="minorEastAsia"/>
          <w:b/>
          <w:bCs w:val="0"/>
          <w:color w:val="000000"/>
          <w:sz w:val="28"/>
          <w:u w:val="single"/>
          <w:lang w:val="en-US" w:eastAsia="zh-CN"/>
        </w:rPr>
        <w:t xml:space="preserve">            </w:t>
      </w:r>
      <w:r>
        <w:rPr>
          <w:rFonts w:hint="eastAsia" w:ascii="黑体" w:eastAsia="黑体" w:cs="Times New Roman"/>
          <w:bCs/>
          <w:color w:val="auto"/>
          <w:sz w:val="28"/>
          <w:u w:val="single"/>
          <w:lang w:eastAsia="zh-CN"/>
        </w:rPr>
        <w:t>软科学研究计划</w:t>
      </w:r>
      <w:r>
        <w:rPr>
          <w:rFonts w:hint="eastAsia" w:ascii="黑体"/>
          <w:bCs/>
          <w:color w:val="000000"/>
          <w:sz w:val="28"/>
          <w:u w:val="single"/>
          <w:lang w:val="en-US" w:eastAsia="zh-CN"/>
        </w:rPr>
        <w:t xml:space="preserve">               </w:t>
      </w:r>
      <w:r>
        <w:rPr>
          <w:rFonts w:hint="eastAsia" w:ascii="黑体"/>
          <w:bCs/>
          <w:color w:val="000000"/>
          <w:sz w:val="28"/>
          <w:u w:val="single"/>
        </w:rPr>
        <w:t xml:space="preserve">     </w:t>
      </w:r>
    </w:p>
    <w:p>
      <w:pPr>
        <w:tabs>
          <w:tab w:val="left" w:pos="360"/>
        </w:tabs>
        <w:spacing w:line="360" w:lineRule="auto"/>
        <w:ind w:firstLine="353" w:firstLineChars="128"/>
        <w:rPr>
          <w:rFonts w:hint="eastAsia" w:ascii="黑体"/>
          <w:bCs/>
          <w:color w:val="000000"/>
          <w:sz w:val="28"/>
          <w:u w:val="single"/>
        </w:rPr>
      </w:pPr>
      <w:r>
        <w:rPr>
          <w:rFonts w:hint="eastAsia" w:asciiTheme="minorEastAsia" w:hAnsiTheme="minorEastAsia" w:eastAsiaTheme="minorEastAsia" w:cstheme="minorEastAsia"/>
          <w:b/>
          <w:bCs w:val="0"/>
          <w:color w:val="000000"/>
          <w:sz w:val="28"/>
        </w:rPr>
        <w:t>项目名称：</w:t>
      </w:r>
      <w:r>
        <w:rPr>
          <w:rFonts w:hint="eastAsia" w:ascii="黑体"/>
          <w:bCs/>
          <w:color w:val="000000"/>
          <w:sz w:val="28"/>
          <w:u w:val="single"/>
        </w:rPr>
        <w:t xml:space="preserve">                                                 </w:t>
      </w:r>
    </w:p>
    <w:p>
      <w:pPr>
        <w:spacing w:line="360" w:lineRule="auto"/>
        <w:ind w:firstLine="353" w:firstLineChars="128"/>
        <w:rPr>
          <w:rFonts w:hint="eastAsia" w:ascii="仿宋_GB2312" w:eastAsia="仿宋_GB2312"/>
          <w:bCs/>
          <w:color w:val="000000"/>
          <w:sz w:val="28"/>
          <w:u w:val="single"/>
        </w:rPr>
      </w:pPr>
      <w:r>
        <w:rPr>
          <w:rFonts w:hint="eastAsia" w:asciiTheme="minorEastAsia" w:hAnsiTheme="minorEastAsia" w:eastAsiaTheme="minorEastAsia" w:cstheme="minorEastAsia"/>
          <w:b/>
          <w:bCs w:val="0"/>
          <w:color w:val="000000"/>
          <w:sz w:val="28"/>
        </w:rPr>
        <w:t>申报单位（盖章）：</w:t>
      </w:r>
      <w:r>
        <w:rPr>
          <w:rFonts w:hint="eastAsia" w:ascii="黑体"/>
          <w:bCs/>
          <w:color w:val="000000"/>
          <w:sz w:val="28"/>
          <w:u w:val="single"/>
        </w:rPr>
        <w:t xml:space="preserve">                                         </w:t>
      </w:r>
    </w:p>
    <w:p>
      <w:pPr>
        <w:spacing w:line="360" w:lineRule="auto"/>
        <w:ind w:firstLine="353" w:firstLineChars="128"/>
        <w:rPr>
          <w:rFonts w:hint="eastAsia" w:ascii="黑体"/>
          <w:bCs/>
          <w:color w:val="000000"/>
          <w:sz w:val="28"/>
          <w:u w:val="single"/>
        </w:rPr>
      </w:pPr>
      <w:r>
        <w:rPr>
          <w:rFonts w:hint="eastAsia" w:asciiTheme="minorEastAsia" w:hAnsiTheme="minorEastAsia" w:eastAsiaTheme="minorEastAsia" w:cstheme="minorEastAsia"/>
          <w:b/>
          <w:bCs w:val="0"/>
          <w:color w:val="000000"/>
          <w:sz w:val="28"/>
          <w:szCs w:val="28"/>
        </w:rPr>
        <w:t>项目负责人：</w:t>
      </w:r>
      <w:r>
        <w:rPr>
          <w:rFonts w:hint="eastAsia" w:ascii="黑体"/>
          <w:bCs/>
          <w:color w:val="000000"/>
          <w:sz w:val="28"/>
          <w:u w:val="single"/>
        </w:rPr>
        <w:t xml:space="preserve">                                               </w:t>
      </w:r>
    </w:p>
    <w:p>
      <w:pPr>
        <w:spacing w:line="360" w:lineRule="auto"/>
        <w:ind w:firstLine="353" w:firstLineChars="128"/>
        <w:rPr>
          <w:rFonts w:hint="eastAsia" w:ascii="黑体"/>
          <w:bCs/>
          <w:color w:val="000000"/>
          <w:sz w:val="28"/>
          <w:u w:val="single"/>
        </w:rPr>
      </w:pPr>
      <w:r>
        <w:rPr>
          <w:rFonts w:hint="eastAsia" w:asciiTheme="minorEastAsia" w:hAnsiTheme="minorEastAsia" w:eastAsiaTheme="minorEastAsia" w:cstheme="minorEastAsia"/>
          <w:b/>
          <w:bCs w:val="0"/>
          <w:color w:val="000000"/>
          <w:sz w:val="28"/>
          <w:szCs w:val="28"/>
        </w:rPr>
        <w:t>联系电话：</w:t>
      </w:r>
      <w:r>
        <w:rPr>
          <w:rFonts w:hint="eastAsia" w:ascii="黑体"/>
          <w:bCs/>
          <w:color w:val="000000"/>
          <w:sz w:val="28"/>
          <w:u w:val="single"/>
        </w:rPr>
        <w:t xml:space="preserve">                                                 </w:t>
      </w:r>
    </w:p>
    <w:p>
      <w:pPr>
        <w:spacing w:line="360" w:lineRule="auto"/>
        <w:ind w:firstLine="353" w:firstLineChars="128"/>
        <w:rPr>
          <w:rFonts w:hint="eastAsia" w:ascii="黑体"/>
          <w:color w:val="000000"/>
          <w:sz w:val="28"/>
          <w:u w:val="single"/>
        </w:rPr>
      </w:pPr>
      <w:r>
        <w:rPr>
          <w:rFonts w:hint="eastAsia" w:asciiTheme="minorEastAsia" w:hAnsiTheme="minorEastAsia" w:eastAsiaTheme="minorEastAsia" w:cstheme="minorEastAsia"/>
          <w:b/>
          <w:bCs w:val="0"/>
          <w:color w:val="000000"/>
          <w:sz w:val="28"/>
        </w:rPr>
        <w:t>电子邮箱：</w:t>
      </w:r>
      <w:r>
        <w:rPr>
          <w:rFonts w:hint="eastAsia" w:ascii="黑体"/>
          <w:bCs/>
          <w:color w:val="000000"/>
          <w:sz w:val="28"/>
          <w:u w:val="single"/>
        </w:rPr>
        <w:t xml:space="preserve">                                                 </w:t>
      </w:r>
    </w:p>
    <w:p>
      <w:pPr>
        <w:tabs>
          <w:tab w:val="left" w:pos="360"/>
          <w:tab w:val="left" w:pos="540"/>
          <w:tab w:val="right" w:pos="8312"/>
        </w:tabs>
        <w:spacing w:line="360" w:lineRule="auto"/>
        <w:ind w:firstLine="360"/>
        <w:rPr>
          <w:rFonts w:hint="eastAsia" w:eastAsia="黑体"/>
          <w:b/>
          <w:color w:val="000000"/>
          <w:sz w:val="28"/>
          <w:szCs w:val="28"/>
        </w:rPr>
      </w:pPr>
      <w:r>
        <w:rPr>
          <w:rFonts w:hint="eastAsia" w:eastAsia="黑体"/>
          <w:b/>
          <w:color w:val="000000"/>
          <w:sz w:val="28"/>
          <w:szCs w:val="28"/>
        </w:rPr>
        <w:t xml:space="preserve">                           </w:t>
      </w:r>
    </w:p>
    <w:p>
      <w:pPr>
        <w:pStyle w:val="2"/>
        <w:rPr>
          <w:rFonts w:hint="eastAsia" w:eastAsia="黑体"/>
          <w:b/>
          <w:color w:val="000000"/>
          <w:sz w:val="28"/>
          <w:szCs w:val="28"/>
        </w:rPr>
      </w:pPr>
    </w:p>
    <w:p>
      <w:pPr>
        <w:pStyle w:val="3"/>
        <w:rPr>
          <w:rFonts w:hint="eastAsia"/>
        </w:rPr>
      </w:pPr>
    </w:p>
    <w:p>
      <w:pPr>
        <w:tabs>
          <w:tab w:val="left" w:pos="360"/>
          <w:tab w:val="left" w:pos="540"/>
          <w:tab w:val="right" w:pos="8312"/>
        </w:tabs>
        <w:spacing w:line="360" w:lineRule="auto"/>
        <w:ind w:firstLine="360"/>
        <w:rPr>
          <w:rFonts w:hint="eastAsia" w:eastAsia="黑体"/>
          <w:b/>
          <w:color w:val="000000"/>
          <w:sz w:val="28"/>
          <w:szCs w:val="28"/>
        </w:rPr>
      </w:pPr>
    </w:p>
    <w:p>
      <w:pPr>
        <w:pStyle w:val="2"/>
        <w:rPr>
          <w:rFonts w:hint="eastAsia" w:eastAsia="黑体"/>
          <w:b/>
          <w:color w:val="000000"/>
          <w:sz w:val="28"/>
          <w:szCs w:val="28"/>
        </w:rPr>
      </w:pPr>
    </w:p>
    <w:p>
      <w:pPr>
        <w:pStyle w:val="3"/>
        <w:rPr>
          <w:rFonts w:hint="eastAsia" w:eastAsia="黑体"/>
          <w:b/>
          <w:color w:val="000000"/>
          <w:sz w:val="28"/>
          <w:szCs w:val="28"/>
        </w:rPr>
      </w:pPr>
    </w:p>
    <w:p>
      <w:pPr>
        <w:rPr>
          <w:rFonts w:hint="eastAsia"/>
        </w:rPr>
      </w:pPr>
    </w:p>
    <w:p>
      <w:pPr>
        <w:pStyle w:val="3"/>
        <w:jc w:val="both"/>
        <w:rPr>
          <w:rFonts w:hint="eastAsia"/>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r>
        <w:rPr>
          <w:rFonts w:hint="eastAsia" w:ascii="黑体" w:hAnsi="黑体" w:eastAsia="黑体" w:cs="黑体"/>
          <w:color w:val="000000"/>
          <w:szCs w:val="32"/>
          <w:lang w:eastAsia="zh-CN"/>
        </w:rPr>
        <w:t>四平市科学技术局</w:t>
      </w:r>
    </w:p>
    <w:p>
      <w:pPr>
        <w:snapToGrid w:val="0"/>
        <w:spacing w:line="360" w:lineRule="auto"/>
        <w:jc w:val="center"/>
        <w:rPr>
          <w:rFonts w:hint="eastAsia" w:ascii="黑体" w:eastAsia="黑体"/>
          <w:b/>
          <w:bCs/>
          <w:sz w:val="32"/>
        </w:rPr>
      </w:pPr>
      <w:r>
        <w:rPr>
          <w:rFonts w:hint="eastAsia" w:ascii="黑体" w:eastAsia="黑体"/>
          <w:color w:val="000000"/>
          <w:szCs w:val="32"/>
          <w:lang w:val="en-US" w:eastAsia="zh-CN"/>
        </w:rPr>
        <w:t>二0二三年制</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黑体" w:hAnsi="黑体" w:eastAsia="黑体" w:cs="黑体"/>
          <w:b/>
          <w:bCs/>
          <w:sz w:val="28"/>
          <w:szCs w:val="28"/>
        </w:rPr>
      </w:pPr>
      <w:r>
        <w:rPr>
          <w:rFonts w:hint="eastAsia" w:ascii="黑体" w:hAnsi="黑体" w:eastAsia="黑体" w:cs="黑体"/>
          <w:b/>
          <w:bCs/>
          <w:sz w:val="28"/>
          <w:szCs w:val="28"/>
        </w:rPr>
        <w:t>填 写 要 求</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一、请严格按表中要求填写各项，封面“计划类别”请按项目基础信息表中的“计划类别”填写；</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二、对于基础信息表中的选择栏目，采用将所选项前数字编号填入同栏空格内的方式确定；</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三、申报书文本中外文名词第一次出现时，要写清全称和缩写，再出现同一词时可以使用缩写；“研究内容和意义”栏中的中、英文主题词数量均为3个，主题词之间用“/”分隔；</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四、申报单位（包括参加单位）性质为企业，须填写“企业基础信息表”；</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五、申报书文本请采用标准A4幅面纸，于左侧装订成册，填报内容除基础信息表内采用小五号宋体外，其它一律采用四号宋体字打印。对于篇幅不够的栏目可自行加页；</w:t>
      </w:r>
    </w:p>
    <w:p>
      <w:pPr>
        <w:keepNext w:val="0"/>
        <w:keepLines w:val="0"/>
        <w:pageBreakBefore w:val="0"/>
        <w:widowControl w:val="0"/>
        <w:kinsoku/>
        <w:wordWrap/>
        <w:overflowPunct/>
        <w:topLinePunct w:val="0"/>
        <w:autoSpaceDE/>
        <w:autoSpaceDN/>
        <w:bidi w:val="0"/>
        <w:adjustRightInd/>
        <w:snapToGrid/>
        <w:spacing w:line="600" w:lineRule="atLeast"/>
        <w:ind w:firstLine="552" w:firstLineChars="200"/>
        <w:textAlignment w:val="auto"/>
        <w:rPr>
          <w:rFonts w:hint="eastAsia" w:ascii="仿宋" w:hAnsi="仿宋" w:eastAsia="仿宋" w:cs="仿宋"/>
          <w:sz w:val="28"/>
          <w:szCs w:val="28"/>
        </w:rPr>
      </w:pPr>
      <w:r>
        <w:rPr>
          <w:rFonts w:hint="eastAsia" w:ascii="仿宋" w:hAnsi="仿宋" w:eastAsia="仿宋" w:cs="仿宋"/>
          <w:sz w:val="28"/>
          <w:szCs w:val="28"/>
        </w:rPr>
        <w:t>六、查新结论(市级以上)、知识产权归属证明、合作协议书、技术标准、产品检测（验）报告、用户使用意见（报告）等证明材料须与申报书文本幅面相同并与申报书装订成册。</w:t>
      </w:r>
    </w:p>
    <w:p>
      <w:pPr>
        <w:keepNext w:val="0"/>
        <w:keepLines w:val="0"/>
        <w:pageBreakBefore w:val="0"/>
        <w:widowControl w:val="0"/>
        <w:kinsoku/>
        <w:wordWrap/>
        <w:overflowPunct/>
        <w:topLinePunct w:val="0"/>
        <w:autoSpaceDE w:val="0"/>
        <w:autoSpaceDN w:val="0"/>
        <w:bidi w:val="0"/>
        <w:adjustRightInd w:val="0"/>
        <w:snapToGrid w:val="0"/>
        <w:spacing w:line="240" w:lineRule="atLeast"/>
        <w:ind w:right="-474" w:rightChars="-150"/>
        <w:textAlignment w:val="auto"/>
        <w:rPr>
          <w:rFonts w:hint="eastAsia" w:ascii="仿宋" w:hAnsi="仿宋" w:eastAsia="仿宋" w:cs="仿宋"/>
          <w:b/>
          <w:bCs/>
          <w:color w:val="000000"/>
          <w:sz w:val="28"/>
          <w:szCs w:val="28"/>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sectPr>
          <w:footerReference r:id="rId3" w:type="first"/>
          <w:pgSz w:w="11906" w:h="16838"/>
          <w:pgMar w:top="1474" w:right="1474" w:bottom="1134" w:left="1474" w:header="851" w:footer="992" w:gutter="0"/>
          <w:cols w:space="720" w:num="1"/>
          <w:docGrid w:type="linesAndChars" w:linePitch="455" w:charSpace="-842"/>
        </w:sect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一、基础信息表</w:t>
      </w:r>
    </w:p>
    <w:tbl>
      <w:tblPr>
        <w:tblStyle w:val="15"/>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3"/>
        <w:gridCol w:w="1135"/>
        <w:gridCol w:w="1454"/>
        <w:gridCol w:w="976"/>
        <w:gridCol w:w="115"/>
        <w:gridCol w:w="1174"/>
        <w:gridCol w:w="1071"/>
        <w:gridCol w:w="1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573" w:type="dxa"/>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项目名称</w:t>
            </w:r>
          </w:p>
        </w:tc>
        <w:tc>
          <w:tcPr>
            <w:tcW w:w="7426" w:type="dxa"/>
            <w:gridSpan w:val="7"/>
            <w:noWrap w:val="0"/>
            <w:vAlign w:val="top"/>
          </w:tcPr>
          <w:p>
            <w:pPr>
              <w:snapToGrid w:val="0"/>
              <w:spacing w:line="360" w:lineRule="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573" w:type="dxa"/>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关键词</w:t>
            </w:r>
          </w:p>
          <w:p>
            <w:pPr>
              <w:snapToGrid w:val="0"/>
              <w:jc w:val="center"/>
              <w:rPr>
                <w:rFonts w:hint="eastAsia" w:ascii="宋体" w:hAnsi="宋体" w:cs="宋体"/>
                <w:b/>
                <w:bCs/>
                <w:color w:val="000000"/>
                <w:sz w:val="21"/>
                <w:szCs w:val="21"/>
              </w:rPr>
            </w:pPr>
            <w:r>
              <w:rPr>
                <w:rFonts w:hint="eastAsia" w:ascii="Arial" w:hAnsi="Arial" w:cs="Arial"/>
                <w:color w:val="000000"/>
                <w:sz w:val="21"/>
                <w:szCs w:val="21"/>
                <w:shd w:val="clear" w:color="auto" w:fill="FFFFFF"/>
              </w:rPr>
              <w:t>(</w:t>
            </w:r>
            <w:r>
              <w:rPr>
                <w:rFonts w:ascii="Arial" w:hAnsi="Arial" w:cs="Arial"/>
                <w:color w:val="000000"/>
                <w:sz w:val="21"/>
                <w:szCs w:val="21"/>
                <w:shd w:val="clear" w:color="auto" w:fill="FFFFFF"/>
              </w:rPr>
              <w:t>可填写</w:t>
            </w:r>
            <w:r>
              <w:rPr>
                <w:rFonts w:hint="eastAsia" w:ascii="Arial" w:hAnsi="Arial" w:cs="Arial"/>
                <w:color w:val="000000"/>
                <w:sz w:val="21"/>
                <w:szCs w:val="21"/>
                <w:shd w:val="clear" w:color="auto" w:fill="FFFFFF"/>
              </w:rPr>
              <w:t>3-5</w:t>
            </w:r>
            <w:r>
              <w:rPr>
                <w:rFonts w:ascii="Arial" w:hAnsi="Arial" w:cs="Arial"/>
                <w:color w:val="000000"/>
                <w:sz w:val="21"/>
                <w:szCs w:val="21"/>
                <w:shd w:val="clear" w:color="auto" w:fill="FFFFFF"/>
              </w:rPr>
              <w:t>个</w:t>
            </w:r>
            <w:r>
              <w:rPr>
                <w:rFonts w:hint="eastAsia" w:ascii="Arial" w:hAnsi="Arial" w:cs="Arial"/>
                <w:color w:val="000000"/>
                <w:sz w:val="21"/>
                <w:szCs w:val="21"/>
                <w:shd w:val="clear" w:color="auto" w:fill="FFFFFF"/>
              </w:rPr>
              <w:t>)</w:t>
            </w:r>
          </w:p>
        </w:tc>
        <w:tc>
          <w:tcPr>
            <w:tcW w:w="7426" w:type="dxa"/>
            <w:gridSpan w:val="7"/>
            <w:noWrap w:val="0"/>
            <w:vAlign w:val="center"/>
          </w:tcPr>
          <w:p>
            <w:pPr>
              <w:numPr>
                <w:ilvl w:val="0"/>
                <w:numId w:val="3"/>
              </w:numPr>
              <w:snapToGrid w:val="0"/>
              <w:rPr>
                <w:rFonts w:ascii="宋体" w:hAnsi="宋体" w:cs="宋体"/>
                <w:color w:val="000000"/>
                <w:sz w:val="21"/>
                <w:szCs w:val="21"/>
              </w:rPr>
            </w:pP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2.</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3.</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4. </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5. </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573" w:type="dxa"/>
            <w:vMerge w:val="restart"/>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申报单位</w:t>
            </w: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名    称</w:t>
            </w:r>
          </w:p>
        </w:tc>
        <w:tc>
          <w:tcPr>
            <w:tcW w:w="6291" w:type="dxa"/>
            <w:gridSpan w:val="6"/>
            <w:noWrap w:val="0"/>
            <w:vAlign w:val="top"/>
          </w:tcPr>
          <w:p>
            <w:pPr>
              <w:snapToGrid w:val="0"/>
              <w:spacing w:line="360" w:lineRule="auto"/>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通讯地址</w:t>
            </w:r>
          </w:p>
        </w:tc>
        <w:tc>
          <w:tcPr>
            <w:tcW w:w="6291" w:type="dxa"/>
            <w:gridSpan w:val="6"/>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联 系 人</w:t>
            </w:r>
          </w:p>
        </w:tc>
        <w:tc>
          <w:tcPr>
            <w:tcW w:w="2430" w:type="dxa"/>
            <w:gridSpan w:val="2"/>
            <w:noWrap w:val="0"/>
            <w:vAlign w:val="top"/>
          </w:tcPr>
          <w:p>
            <w:pPr>
              <w:snapToGrid w:val="0"/>
              <w:spacing w:line="360" w:lineRule="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289" w:type="dxa"/>
            <w:gridSpan w:val="2"/>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联系电话</w:t>
            </w:r>
          </w:p>
        </w:tc>
        <w:tc>
          <w:tcPr>
            <w:tcW w:w="2572" w:type="dxa"/>
            <w:gridSpan w:val="2"/>
            <w:noWrap w:val="0"/>
            <w:vAlign w:val="top"/>
          </w:tcPr>
          <w:p>
            <w:pPr>
              <w:snapToGrid w:val="0"/>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vMerge w:val="restart"/>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单位类别</w:t>
            </w:r>
          </w:p>
        </w:tc>
        <w:tc>
          <w:tcPr>
            <w:tcW w:w="6291" w:type="dxa"/>
            <w:gridSpan w:val="6"/>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□企业  □科研院所 □高等院校 □中介机构 □其它（单选、必选）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vMerge w:val="continue"/>
            <w:noWrap w:val="0"/>
            <w:vAlign w:val="center"/>
          </w:tcPr>
          <w:p>
            <w:pPr>
              <w:snapToGrid w:val="0"/>
              <w:jc w:val="center"/>
              <w:rPr>
                <w:rFonts w:hint="eastAsia" w:ascii="宋体" w:hAnsi="宋体" w:cs="宋体"/>
                <w:color w:val="000000"/>
                <w:sz w:val="21"/>
                <w:szCs w:val="21"/>
              </w:rPr>
            </w:pPr>
          </w:p>
        </w:tc>
        <w:tc>
          <w:tcPr>
            <w:tcW w:w="6291" w:type="dxa"/>
            <w:gridSpan w:val="6"/>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□事业单位              □非事业单位（单选、必选）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隶    属</w:t>
            </w:r>
          </w:p>
        </w:tc>
        <w:tc>
          <w:tcPr>
            <w:tcW w:w="6291" w:type="dxa"/>
            <w:gridSpan w:val="6"/>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□中直    □省直        □市县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573" w:type="dxa"/>
            <w:vMerge w:val="restart"/>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项目负责人</w:t>
            </w: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姓    名</w:t>
            </w:r>
          </w:p>
        </w:tc>
        <w:tc>
          <w:tcPr>
            <w:tcW w:w="1454" w:type="dxa"/>
            <w:noWrap w:val="0"/>
            <w:vAlign w:val="top"/>
          </w:tcPr>
          <w:p>
            <w:pPr>
              <w:snapToGrid w:val="0"/>
              <w:spacing w:line="360" w:lineRule="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091" w:type="dxa"/>
            <w:gridSpan w:val="2"/>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性    别</w:t>
            </w:r>
          </w:p>
        </w:tc>
        <w:tc>
          <w:tcPr>
            <w:tcW w:w="1174" w:type="dxa"/>
            <w:noWrap w:val="0"/>
            <w:vAlign w:val="top"/>
          </w:tcPr>
          <w:p>
            <w:pPr>
              <w:snapToGrid w:val="0"/>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071"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出生年月</w:t>
            </w:r>
          </w:p>
        </w:tc>
        <w:tc>
          <w:tcPr>
            <w:tcW w:w="1501" w:type="dxa"/>
            <w:noWrap w:val="0"/>
            <w:vAlign w:val="top"/>
          </w:tcPr>
          <w:p>
            <w:pPr>
              <w:snapToGrid w:val="0"/>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证件类型</w:t>
            </w:r>
          </w:p>
        </w:tc>
        <w:tc>
          <w:tcPr>
            <w:tcW w:w="1454" w:type="dxa"/>
            <w:noWrap w:val="0"/>
            <w:vAlign w:val="center"/>
          </w:tcPr>
          <w:p>
            <w:pPr>
              <w:snapToGrid w:val="0"/>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091" w:type="dxa"/>
            <w:gridSpan w:val="2"/>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证件号码</w:t>
            </w:r>
          </w:p>
        </w:tc>
        <w:tc>
          <w:tcPr>
            <w:tcW w:w="3746" w:type="dxa"/>
            <w:gridSpan w:val="3"/>
            <w:noWrap w:val="0"/>
            <w:vAlign w:val="top"/>
          </w:tcPr>
          <w:p>
            <w:pPr>
              <w:snapToGrid w:val="0"/>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学    历</w:t>
            </w:r>
          </w:p>
        </w:tc>
        <w:tc>
          <w:tcPr>
            <w:tcW w:w="1454" w:type="dxa"/>
            <w:noWrap w:val="0"/>
            <w:vAlign w:val="center"/>
          </w:tcPr>
          <w:p>
            <w:pPr>
              <w:snapToGrid w:val="0"/>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091" w:type="dxa"/>
            <w:gridSpan w:val="2"/>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学    位</w:t>
            </w:r>
          </w:p>
        </w:tc>
        <w:tc>
          <w:tcPr>
            <w:tcW w:w="1174" w:type="dxa"/>
            <w:noWrap w:val="0"/>
            <w:vAlign w:val="center"/>
          </w:tcPr>
          <w:p>
            <w:pPr>
              <w:snapToGrid w:val="0"/>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071"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职    称</w:t>
            </w:r>
          </w:p>
        </w:tc>
        <w:tc>
          <w:tcPr>
            <w:tcW w:w="1501"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工作单位</w:t>
            </w:r>
          </w:p>
        </w:tc>
        <w:tc>
          <w:tcPr>
            <w:tcW w:w="2545" w:type="dxa"/>
            <w:gridSpan w:val="3"/>
            <w:noWrap w:val="0"/>
            <w:vAlign w:val="center"/>
          </w:tcPr>
          <w:p>
            <w:pPr>
              <w:snapToGrid w:val="0"/>
              <w:jc w:val="center"/>
              <w:rPr>
                <w:rFonts w:hint="eastAsia" w:ascii="宋体" w:hAnsi="宋体" w:eastAsia="宋体" w:cs="宋体"/>
                <w:color w:val="000000"/>
                <w:sz w:val="21"/>
                <w:szCs w:val="21"/>
                <w:lang w:eastAsia="zh-CN"/>
              </w:rPr>
            </w:pPr>
          </w:p>
        </w:tc>
        <w:tc>
          <w:tcPr>
            <w:tcW w:w="1174"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邮    箱</w:t>
            </w:r>
          </w:p>
        </w:tc>
        <w:tc>
          <w:tcPr>
            <w:tcW w:w="2572" w:type="dxa"/>
            <w:gridSpan w:val="2"/>
            <w:noWrap w:val="0"/>
            <w:vAlign w:val="center"/>
          </w:tcPr>
          <w:p>
            <w:pPr>
              <w:snapToGrid w:val="0"/>
              <w:jc w:val="center"/>
              <w:rPr>
                <w:rFonts w:hint="eastAsia" w:ascii="宋体" w:hAnsi="宋体" w:eastAsia="宋体" w:cs="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办公电话</w:t>
            </w:r>
          </w:p>
        </w:tc>
        <w:tc>
          <w:tcPr>
            <w:tcW w:w="2545" w:type="dxa"/>
            <w:gridSpan w:val="3"/>
            <w:noWrap w:val="0"/>
            <w:vAlign w:val="center"/>
          </w:tcPr>
          <w:p>
            <w:pPr>
              <w:snapToGrid w:val="0"/>
              <w:jc w:val="center"/>
              <w:rPr>
                <w:rFonts w:hint="eastAsia" w:ascii="宋体" w:hAnsi="宋体" w:eastAsia="宋体" w:cs="宋体"/>
                <w:color w:val="000000"/>
                <w:sz w:val="21"/>
                <w:szCs w:val="21"/>
                <w:lang w:eastAsia="zh-CN"/>
              </w:rPr>
            </w:pPr>
          </w:p>
        </w:tc>
        <w:tc>
          <w:tcPr>
            <w:tcW w:w="1174"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手    机</w:t>
            </w:r>
          </w:p>
        </w:tc>
        <w:tc>
          <w:tcPr>
            <w:tcW w:w="2572" w:type="dxa"/>
            <w:gridSpan w:val="2"/>
            <w:noWrap w:val="0"/>
            <w:vAlign w:val="center"/>
          </w:tcPr>
          <w:p>
            <w:pPr>
              <w:snapToGrid w:val="0"/>
              <w:jc w:val="center"/>
              <w:rPr>
                <w:rFonts w:hint="eastAsia" w:ascii="宋体" w:hAnsi="宋体" w:eastAsia="宋体" w:cs="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573" w:type="dxa"/>
            <w:vMerge w:val="restart"/>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项目科研助理</w:t>
            </w:r>
          </w:p>
          <w:p>
            <w:pPr>
              <w:snapToGrid w:val="0"/>
              <w:jc w:val="center"/>
              <w:rPr>
                <w:rFonts w:hint="eastAsia" w:ascii="宋体" w:hAnsi="宋体" w:cs="宋体"/>
                <w:b/>
                <w:bCs/>
                <w:color w:val="000000"/>
                <w:sz w:val="21"/>
                <w:szCs w:val="21"/>
              </w:rPr>
            </w:pPr>
            <w:r>
              <w:rPr>
                <w:rFonts w:hint="eastAsia" w:ascii="宋体" w:hAnsi="宋体" w:cs="宋体"/>
                <w:color w:val="000000"/>
                <w:sz w:val="21"/>
                <w:szCs w:val="21"/>
              </w:rPr>
              <w:t>（日常联系人）</w:t>
            </w: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姓    名</w:t>
            </w:r>
          </w:p>
        </w:tc>
        <w:tc>
          <w:tcPr>
            <w:tcW w:w="2545" w:type="dxa"/>
            <w:gridSpan w:val="3"/>
            <w:noWrap w:val="0"/>
            <w:vAlign w:val="center"/>
          </w:tcPr>
          <w:p>
            <w:pPr>
              <w:snapToGrid w:val="0"/>
              <w:jc w:val="center"/>
              <w:rPr>
                <w:rFonts w:hint="eastAsia" w:ascii="宋体" w:hAnsi="宋体" w:eastAsia="宋体" w:cs="宋体"/>
                <w:color w:val="000000"/>
                <w:sz w:val="21"/>
                <w:szCs w:val="21"/>
                <w:lang w:eastAsia="zh-CN"/>
              </w:rPr>
            </w:pPr>
          </w:p>
        </w:tc>
        <w:tc>
          <w:tcPr>
            <w:tcW w:w="1174"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性    别</w:t>
            </w:r>
          </w:p>
        </w:tc>
        <w:tc>
          <w:tcPr>
            <w:tcW w:w="2572" w:type="dxa"/>
            <w:gridSpan w:val="2"/>
            <w:noWrap w:val="0"/>
            <w:vAlign w:val="center"/>
          </w:tcPr>
          <w:p>
            <w:pPr>
              <w:snapToGrid w:val="0"/>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证件类型</w:t>
            </w:r>
          </w:p>
        </w:tc>
        <w:tc>
          <w:tcPr>
            <w:tcW w:w="1454" w:type="dxa"/>
            <w:noWrap w:val="0"/>
            <w:vAlign w:val="center"/>
          </w:tcPr>
          <w:p>
            <w:pPr>
              <w:snapToGrid w:val="0"/>
              <w:jc w:val="center"/>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 xml:space="preserve"> </w:t>
            </w:r>
          </w:p>
        </w:tc>
        <w:tc>
          <w:tcPr>
            <w:tcW w:w="1091" w:type="dxa"/>
            <w:gridSpan w:val="2"/>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证件号码</w:t>
            </w:r>
          </w:p>
        </w:tc>
        <w:tc>
          <w:tcPr>
            <w:tcW w:w="3746" w:type="dxa"/>
            <w:gridSpan w:val="3"/>
            <w:noWrap w:val="0"/>
            <w:vAlign w:val="center"/>
          </w:tcPr>
          <w:p>
            <w:pPr>
              <w:snapToGrid w:val="0"/>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工作单位</w:t>
            </w:r>
          </w:p>
        </w:tc>
        <w:tc>
          <w:tcPr>
            <w:tcW w:w="2545" w:type="dxa"/>
            <w:gridSpan w:val="3"/>
            <w:noWrap w:val="0"/>
            <w:vAlign w:val="center"/>
          </w:tcPr>
          <w:p>
            <w:pPr>
              <w:snapToGrid w:val="0"/>
              <w:jc w:val="center"/>
              <w:rPr>
                <w:rFonts w:hint="eastAsia" w:ascii="宋体" w:hAnsi="宋体" w:eastAsia="宋体" w:cs="宋体"/>
                <w:color w:val="000000"/>
                <w:sz w:val="21"/>
                <w:szCs w:val="21"/>
                <w:lang w:eastAsia="zh-CN"/>
              </w:rPr>
            </w:pPr>
          </w:p>
        </w:tc>
        <w:tc>
          <w:tcPr>
            <w:tcW w:w="1174"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邮    箱</w:t>
            </w:r>
          </w:p>
        </w:tc>
        <w:tc>
          <w:tcPr>
            <w:tcW w:w="2572" w:type="dxa"/>
            <w:gridSpan w:val="2"/>
            <w:noWrap w:val="0"/>
            <w:vAlign w:val="center"/>
          </w:tcPr>
          <w:p>
            <w:pPr>
              <w:snapToGrid w:val="0"/>
              <w:jc w:val="center"/>
              <w:rPr>
                <w:rFonts w:hint="eastAsia" w:ascii="宋体" w:hAnsi="宋体" w:eastAsia="宋体" w:cs="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573" w:type="dxa"/>
            <w:vMerge w:val="continue"/>
            <w:noWrap w:val="0"/>
            <w:vAlign w:val="center"/>
          </w:tcPr>
          <w:p>
            <w:pPr>
              <w:snapToGrid w:val="0"/>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办公电话</w:t>
            </w:r>
          </w:p>
        </w:tc>
        <w:tc>
          <w:tcPr>
            <w:tcW w:w="2545" w:type="dxa"/>
            <w:gridSpan w:val="3"/>
            <w:noWrap w:val="0"/>
            <w:vAlign w:val="center"/>
          </w:tcPr>
          <w:p>
            <w:pPr>
              <w:snapToGrid w:val="0"/>
              <w:jc w:val="center"/>
              <w:rPr>
                <w:rFonts w:hint="eastAsia" w:ascii="宋体" w:hAnsi="宋体" w:eastAsia="宋体" w:cs="宋体"/>
                <w:color w:val="000000"/>
                <w:sz w:val="21"/>
                <w:szCs w:val="21"/>
                <w:lang w:eastAsia="zh-CN"/>
              </w:rPr>
            </w:pPr>
          </w:p>
        </w:tc>
        <w:tc>
          <w:tcPr>
            <w:tcW w:w="1174"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手    机</w:t>
            </w:r>
          </w:p>
        </w:tc>
        <w:tc>
          <w:tcPr>
            <w:tcW w:w="2572" w:type="dxa"/>
            <w:gridSpan w:val="2"/>
            <w:noWrap w:val="0"/>
            <w:vAlign w:val="center"/>
          </w:tcPr>
          <w:p>
            <w:pPr>
              <w:snapToGrid w:val="0"/>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573" w:type="dxa"/>
            <w:vMerge w:val="restart"/>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项目财务助理</w:t>
            </w:r>
          </w:p>
          <w:p>
            <w:pPr>
              <w:snapToGrid w:val="0"/>
              <w:rPr>
                <w:rFonts w:hint="eastAsia" w:ascii="宋体" w:hAnsi="宋体" w:cs="宋体"/>
                <w:b/>
                <w:bCs/>
                <w:color w:val="000000"/>
                <w:sz w:val="21"/>
                <w:szCs w:val="21"/>
              </w:rPr>
            </w:pPr>
            <w:r>
              <w:rPr>
                <w:rFonts w:hint="eastAsia" w:ascii="宋体" w:hAnsi="宋体" w:cs="宋体"/>
                <w:color w:val="000000"/>
                <w:sz w:val="21"/>
                <w:szCs w:val="21"/>
              </w:rPr>
              <w:t>（可与科研助理为同一人）</w:t>
            </w:r>
          </w:p>
        </w:tc>
        <w:tc>
          <w:tcPr>
            <w:tcW w:w="7426" w:type="dxa"/>
            <w:gridSpan w:val="7"/>
            <w:noWrap w:val="0"/>
            <w:vAlign w:val="center"/>
          </w:tcPr>
          <w:p>
            <w:pPr>
              <w:snapToGrid w:val="0"/>
              <w:rPr>
                <w:rFonts w:hint="eastAsia" w:ascii="宋体" w:hAnsi="宋体" w:cs="宋体"/>
                <w:color w:val="000000"/>
                <w:sz w:val="21"/>
                <w:szCs w:val="21"/>
              </w:rPr>
            </w:pPr>
            <w:r>
              <w:rPr>
                <w:rFonts w:ascii="Wingdings 2" w:hAnsi="Wingdings 2" w:cs="宋体"/>
                <w:color w:val="000000"/>
                <w:sz w:val="21"/>
                <w:szCs w:val="21"/>
              </w:rPr>
              <w:sym w:font="Wingdings 2" w:char="00A3"/>
            </w:r>
            <w:r>
              <w:rPr>
                <w:rFonts w:hint="eastAsia" w:ascii="宋体" w:hAnsi="宋体" w:cs="宋体"/>
                <w:color w:val="000000"/>
                <w:sz w:val="21"/>
                <w:szCs w:val="21"/>
              </w:rPr>
              <w:t xml:space="preserve">同以上科研助理（以下信息自动生成）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573" w:type="dxa"/>
            <w:vMerge w:val="continue"/>
            <w:noWrap w:val="0"/>
            <w:vAlign w:val="center"/>
          </w:tcPr>
          <w:p>
            <w:pPr>
              <w:snapToGrid w:val="0"/>
              <w:rPr>
                <w:rFonts w:hint="eastAsia" w:ascii="宋体" w:hAnsi="宋体" w:cs="宋体"/>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姓    名</w:t>
            </w:r>
          </w:p>
        </w:tc>
        <w:tc>
          <w:tcPr>
            <w:tcW w:w="2545" w:type="dxa"/>
            <w:gridSpan w:val="3"/>
            <w:noWrap w:val="0"/>
            <w:vAlign w:val="top"/>
          </w:tcPr>
          <w:p>
            <w:pPr>
              <w:snapToGrid w:val="0"/>
              <w:jc w:val="center"/>
              <w:rPr>
                <w:rFonts w:hint="eastAsia" w:ascii="宋体" w:hAnsi="宋体" w:cs="宋体"/>
                <w:color w:val="000000"/>
                <w:sz w:val="21"/>
                <w:szCs w:val="21"/>
              </w:rPr>
            </w:pPr>
          </w:p>
        </w:tc>
        <w:tc>
          <w:tcPr>
            <w:tcW w:w="1174"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性    别</w:t>
            </w:r>
          </w:p>
        </w:tc>
        <w:tc>
          <w:tcPr>
            <w:tcW w:w="2572" w:type="dxa"/>
            <w:gridSpan w:val="2"/>
            <w:noWrap w:val="0"/>
            <w:vAlign w:val="center"/>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573" w:type="dxa"/>
            <w:vMerge w:val="continue"/>
            <w:noWrap w:val="0"/>
            <w:vAlign w:val="center"/>
          </w:tcPr>
          <w:p>
            <w:pPr>
              <w:snapToGrid w:val="0"/>
              <w:spacing w:line="360" w:lineRule="auto"/>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证件类型</w:t>
            </w:r>
          </w:p>
        </w:tc>
        <w:tc>
          <w:tcPr>
            <w:tcW w:w="1454" w:type="dxa"/>
            <w:noWrap w:val="0"/>
            <w:vAlign w:val="center"/>
          </w:tcPr>
          <w:p>
            <w:pPr>
              <w:snapToGrid w:val="0"/>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091" w:type="dxa"/>
            <w:gridSpan w:val="2"/>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证件号码</w:t>
            </w:r>
          </w:p>
        </w:tc>
        <w:tc>
          <w:tcPr>
            <w:tcW w:w="3746" w:type="dxa"/>
            <w:gridSpan w:val="3"/>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exact"/>
        </w:trPr>
        <w:tc>
          <w:tcPr>
            <w:tcW w:w="1573" w:type="dxa"/>
            <w:vMerge w:val="continue"/>
            <w:noWrap w:val="0"/>
            <w:vAlign w:val="center"/>
          </w:tcPr>
          <w:p>
            <w:pPr>
              <w:snapToGrid w:val="0"/>
              <w:spacing w:line="360" w:lineRule="auto"/>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工作单位</w:t>
            </w:r>
          </w:p>
        </w:tc>
        <w:tc>
          <w:tcPr>
            <w:tcW w:w="2545" w:type="dxa"/>
            <w:gridSpan w:val="3"/>
            <w:noWrap w:val="0"/>
            <w:vAlign w:val="top"/>
          </w:tcPr>
          <w:p>
            <w:pPr>
              <w:snapToGrid w:val="0"/>
              <w:rPr>
                <w:rFonts w:hint="eastAsia" w:ascii="宋体" w:hAnsi="宋体" w:cs="宋体"/>
                <w:color w:val="000000"/>
                <w:sz w:val="21"/>
                <w:szCs w:val="21"/>
              </w:rPr>
            </w:pPr>
          </w:p>
        </w:tc>
        <w:tc>
          <w:tcPr>
            <w:tcW w:w="1174"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邮    箱</w:t>
            </w:r>
          </w:p>
        </w:tc>
        <w:tc>
          <w:tcPr>
            <w:tcW w:w="2572" w:type="dxa"/>
            <w:gridSpan w:val="2"/>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trPr>
        <w:tc>
          <w:tcPr>
            <w:tcW w:w="1573" w:type="dxa"/>
            <w:vMerge w:val="continue"/>
            <w:noWrap w:val="0"/>
            <w:vAlign w:val="center"/>
          </w:tcPr>
          <w:p>
            <w:pPr>
              <w:snapToGrid w:val="0"/>
              <w:spacing w:line="360" w:lineRule="auto"/>
              <w:jc w:val="center"/>
              <w:rPr>
                <w:rFonts w:hint="eastAsia" w:ascii="宋体" w:hAnsi="宋体" w:cs="宋体"/>
                <w:b/>
                <w:bCs/>
                <w:color w:val="000000"/>
                <w:sz w:val="21"/>
                <w:szCs w:val="21"/>
              </w:rPr>
            </w:pPr>
          </w:p>
        </w:tc>
        <w:tc>
          <w:tcPr>
            <w:tcW w:w="1135"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办公电话</w:t>
            </w:r>
          </w:p>
        </w:tc>
        <w:tc>
          <w:tcPr>
            <w:tcW w:w="2545" w:type="dxa"/>
            <w:gridSpan w:val="3"/>
            <w:noWrap w:val="0"/>
            <w:vAlign w:val="center"/>
          </w:tcPr>
          <w:p>
            <w:pPr>
              <w:snapToGrid w:val="0"/>
              <w:jc w:val="center"/>
              <w:rPr>
                <w:rFonts w:hint="eastAsia" w:ascii="宋体" w:hAnsi="宋体" w:cs="宋体"/>
                <w:color w:val="000000"/>
                <w:sz w:val="21"/>
                <w:szCs w:val="21"/>
              </w:rPr>
            </w:pPr>
          </w:p>
        </w:tc>
        <w:tc>
          <w:tcPr>
            <w:tcW w:w="1174"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手    机</w:t>
            </w:r>
          </w:p>
        </w:tc>
        <w:tc>
          <w:tcPr>
            <w:tcW w:w="2572" w:type="dxa"/>
            <w:gridSpan w:val="2"/>
            <w:noWrap w:val="0"/>
            <w:vAlign w:val="center"/>
          </w:tcPr>
          <w:p>
            <w:pPr>
              <w:snapToGrid w:val="0"/>
              <w:jc w:val="center"/>
              <w:rPr>
                <w:rFonts w:hint="eastAsia" w:ascii="宋体" w:hAnsi="宋体" w:cs="宋体"/>
                <w:color w:val="000000"/>
                <w:sz w:val="21"/>
                <w:szCs w:val="21"/>
              </w:rPr>
            </w:pPr>
          </w:p>
        </w:tc>
      </w:tr>
    </w:tbl>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二、参加单位</w:t>
      </w:r>
    </w:p>
    <w:tbl>
      <w:tblPr>
        <w:tblStyle w:val="15"/>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138"/>
        <w:gridCol w:w="2436"/>
        <w:gridCol w:w="116"/>
        <w:gridCol w:w="1176"/>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restart"/>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主要参加单位</w:t>
            </w:r>
            <w:r>
              <w:rPr>
                <w:b/>
                <w:bCs/>
                <w:color w:val="000000"/>
                <w:sz w:val="21"/>
                <w:szCs w:val="21"/>
              </w:rPr>
              <w:t>1</w:t>
            </w: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名    称</w:t>
            </w:r>
          </w:p>
        </w:tc>
        <w:tc>
          <w:tcPr>
            <w:tcW w:w="6304" w:type="dxa"/>
            <w:gridSpan w:val="4"/>
            <w:noWrap w:val="0"/>
            <w:vAlign w:val="center"/>
          </w:tcPr>
          <w:p>
            <w:pPr>
              <w:snapToGrid w:val="0"/>
              <w:spacing w:line="360" w:lineRule="auto"/>
              <w:jc w:val="both"/>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continue"/>
            <w:noWrap w:val="0"/>
            <w:vAlign w:val="center"/>
          </w:tcPr>
          <w:p>
            <w:pPr>
              <w:snapToGrid w:val="0"/>
              <w:jc w:val="center"/>
              <w:rPr>
                <w:rFonts w:hint="eastAsia" w:ascii="宋体" w:hAnsi="宋体" w:cs="宋体"/>
                <w:b/>
                <w:bCs/>
                <w:color w:val="000000"/>
                <w:sz w:val="21"/>
                <w:szCs w:val="21"/>
              </w:rPr>
            </w:pPr>
          </w:p>
        </w:tc>
        <w:tc>
          <w:tcPr>
            <w:tcW w:w="1138" w:type="dxa"/>
            <w:noWrap w:val="0"/>
            <w:vAlign w:val="center"/>
          </w:tcPr>
          <w:p>
            <w:pPr>
              <w:snapToGrid w:val="0"/>
              <w:jc w:val="center"/>
              <w:rPr>
                <w:rFonts w:hint="eastAsia" w:ascii="宋体" w:hAnsi="宋体" w:cs="宋体"/>
                <w:b/>
                <w:bCs/>
                <w:color w:val="000000"/>
                <w:sz w:val="21"/>
                <w:szCs w:val="21"/>
              </w:rPr>
            </w:pPr>
            <w:r>
              <w:rPr>
                <w:rFonts w:hint="eastAsia" w:ascii="宋体" w:hAnsi="宋体" w:cs="宋体"/>
                <w:color w:val="000000"/>
                <w:sz w:val="21"/>
                <w:szCs w:val="21"/>
              </w:rPr>
              <w:t>联 系 人</w:t>
            </w:r>
          </w:p>
        </w:tc>
        <w:tc>
          <w:tcPr>
            <w:tcW w:w="2436" w:type="dxa"/>
            <w:noWrap w:val="0"/>
            <w:vAlign w:val="center"/>
          </w:tcPr>
          <w:p>
            <w:pPr>
              <w:snapToGrid w:val="0"/>
              <w:spacing w:line="360" w:lineRule="auto"/>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292" w:type="dxa"/>
            <w:gridSpan w:val="2"/>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联系电话</w:t>
            </w:r>
          </w:p>
        </w:tc>
        <w:tc>
          <w:tcPr>
            <w:tcW w:w="2576" w:type="dxa"/>
            <w:noWrap w:val="0"/>
            <w:vAlign w:val="center"/>
          </w:tcPr>
          <w:p>
            <w:pPr>
              <w:snapToGrid w:val="0"/>
              <w:spacing w:line="360" w:lineRule="auto"/>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continue"/>
            <w:noWrap w:val="0"/>
            <w:vAlign w:val="center"/>
          </w:tcPr>
          <w:p>
            <w:pPr>
              <w:snapToGrid w:val="0"/>
              <w:jc w:val="center"/>
              <w:rPr>
                <w:rFonts w:hint="eastAsia" w:ascii="宋体" w:hAnsi="宋体" w:cs="宋体"/>
                <w:b/>
                <w:bCs/>
                <w:color w:val="000000"/>
                <w:sz w:val="21"/>
                <w:szCs w:val="21"/>
              </w:rPr>
            </w:pPr>
          </w:p>
        </w:tc>
        <w:tc>
          <w:tcPr>
            <w:tcW w:w="1138" w:type="dxa"/>
            <w:vMerge w:val="restart"/>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单位类别</w:t>
            </w:r>
          </w:p>
        </w:tc>
        <w:tc>
          <w:tcPr>
            <w:tcW w:w="6304" w:type="dxa"/>
            <w:gridSpan w:val="4"/>
            <w:noWrap w:val="0"/>
            <w:vAlign w:val="center"/>
          </w:tcPr>
          <w:p>
            <w:pPr>
              <w:snapToGrid w:val="0"/>
              <w:rPr>
                <w:rFonts w:hint="eastAsia" w:ascii="宋体" w:hAnsi="宋体" w:cs="宋体"/>
                <w:color w:val="000000"/>
                <w:sz w:val="21"/>
                <w:szCs w:val="21"/>
              </w:rPr>
            </w:pPr>
            <w:r>
              <w:rPr>
                <w:rFonts w:hint="eastAsia" w:ascii="宋体" w:hAnsi="宋体" w:cs="宋体"/>
                <w:color w:val="000000"/>
                <w:sz w:val="21"/>
                <w:szCs w:val="21"/>
              </w:rPr>
              <w:t>□企业  □科研院所 □高等院校 □中介机构□其它（单选、必选）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continue"/>
            <w:noWrap w:val="0"/>
            <w:vAlign w:val="center"/>
          </w:tcPr>
          <w:p>
            <w:pPr>
              <w:snapToGrid w:val="0"/>
              <w:jc w:val="center"/>
              <w:rPr>
                <w:rFonts w:hint="eastAsia" w:ascii="宋体" w:hAnsi="宋体" w:cs="宋体"/>
                <w:b/>
                <w:bCs/>
                <w:color w:val="000000"/>
                <w:sz w:val="21"/>
                <w:szCs w:val="21"/>
              </w:rPr>
            </w:pPr>
          </w:p>
        </w:tc>
        <w:tc>
          <w:tcPr>
            <w:tcW w:w="1138" w:type="dxa"/>
            <w:vMerge w:val="continue"/>
            <w:noWrap w:val="0"/>
            <w:vAlign w:val="center"/>
          </w:tcPr>
          <w:p>
            <w:pPr>
              <w:snapToGrid w:val="0"/>
              <w:jc w:val="center"/>
              <w:rPr>
                <w:rFonts w:hint="eastAsia" w:ascii="宋体" w:hAnsi="宋体" w:cs="宋体"/>
                <w:color w:val="000000"/>
                <w:sz w:val="21"/>
                <w:szCs w:val="21"/>
              </w:rPr>
            </w:pPr>
          </w:p>
        </w:tc>
        <w:tc>
          <w:tcPr>
            <w:tcW w:w="6304" w:type="dxa"/>
            <w:gridSpan w:val="4"/>
            <w:noWrap w:val="0"/>
            <w:vAlign w:val="center"/>
          </w:tcPr>
          <w:p>
            <w:pPr>
              <w:snapToGrid w:val="0"/>
              <w:rPr>
                <w:rFonts w:hint="eastAsia" w:ascii="宋体" w:hAnsi="宋体" w:cs="宋体"/>
                <w:color w:val="000000"/>
                <w:sz w:val="21"/>
                <w:szCs w:val="21"/>
              </w:rPr>
            </w:pPr>
            <w:r>
              <w:rPr>
                <w:rFonts w:ascii="Wingdings 2" w:hAnsi="Wingdings 2" w:cs="宋体"/>
                <w:color w:val="000000"/>
                <w:sz w:val="21"/>
                <w:szCs w:val="21"/>
              </w:rPr>
              <w:sym w:font="Wingdings 2" w:char="00A3"/>
            </w:r>
            <w:r>
              <w:rPr>
                <w:rFonts w:hint="eastAsia" w:ascii="宋体" w:hAnsi="宋体" w:cs="宋体"/>
                <w:color w:val="000000"/>
                <w:sz w:val="21"/>
                <w:szCs w:val="21"/>
              </w:rPr>
              <w:t>事业单位              □非事业单位（单选、必选）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continue"/>
            <w:noWrap w:val="0"/>
            <w:vAlign w:val="center"/>
          </w:tcPr>
          <w:p>
            <w:pPr>
              <w:snapToGrid w:val="0"/>
              <w:jc w:val="center"/>
              <w:rPr>
                <w:rFonts w:hint="eastAsia" w:ascii="宋体" w:hAnsi="宋体" w:cs="宋体"/>
                <w:b/>
                <w:bCs/>
                <w:color w:val="000000"/>
                <w:sz w:val="21"/>
                <w:szCs w:val="21"/>
              </w:rPr>
            </w:pP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隶    属</w:t>
            </w:r>
          </w:p>
        </w:tc>
        <w:tc>
          <w:tcPr>
            <w:tcW w:w="6304" w:type="dxa"/>
            <w:gridSpan w:val="4"/>
            <w:noWrap w:val="0"/>
            <w:vAlign w:val="center"/>
          </w:tcPr>
          <w:p>
            <w:pPr>
              <w:snapToGrid w:val="0"/>
              <w:rPr>
                <w:rFonts w:hint="eastAsia" w:ascii="宋体" w:hAnsi="宋体" w:cs="宋体"/>
                <w:color w:val="000000"/>
                <w:sz w:val="21"/>
                <w:szCs w:val="21"/>
              </w:rPr>
            </w:pPr>
            <w:r>
              <w:rPr>
                <w:rFonts w:hint="eastAsia" w:ascii="宋体" w:hAnsi="宋体" w:cs="宋体"/>
                <w:color w:val="000000"/>
                <w:sz w:val="21"/>
                <w:szCs w:val="21"/>
              </w:rPr>
              <w:t xml:space="preserve">□中直    □省直        </w:t>
            </w:r>
            <w:r>
              <w:rPr>
                <w:rFonts w:ascii="Wingdings 2" w:hAnsi="Wingdings 2" w:cs="宋体"/>
                <w:color w:val="000000"/>
                <w:sz w:val="21"/>
                <w:szCs w:val="21"/>
              </w:rPr>
              <w:sym w:font="Wingdings 2" w:char="00A3"/>
            </w:r>
            <w:r>
              <w:rPr>
                <w:rFonts w:hint="eastAsia" w:ascii="宋体" w:hAnsi="宋体" w:cs="宋体"/>
                <w:color w:val="000000"/>
                <w:sz w:val="21"/>
                <w:szCs w:val="21"/>
              </w:rPr>
              <w:t>市县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restart"/>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主要参加单位</w:t>
            </w:r>
            <w:r>
              <w:rPr>
                <w:rFonts w:hint="eastAsia"/>
                <w:b/>
                <w:bCs/>
                <w:color w:val="000000"/>
                <w:sz w:val="21"/>
                <w:szCs w:val="21"/>
              </w:rPr>
              <w:t>2</w:t>
            </w: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名    称</w:t>
            </w:r>
          </w:p>
        </w:tc>
        <w:tc>
          <w:tcPr>
            <w:tcW w:w="6304" w:type="dxa"/>
            <w:gridSpan w:val="4"/>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continue"/>
            <w:noWrap w:val="0"/>
            <w:vAlign w:val="center"/>
          </w:tcPr>
          <w:p>
            <w:pPr>
              <w:snapToGrid w:val="0"/>
              <w:jc w:val="center"/>
              <w:rPr>
                <w:rFonts w:hint="eastAsia" w:ascii="宋体" w:hAnsi="宋体" w:cs="宋体"/>
                <w:color w:val="000000"/>
                <w:sz w:val="21"/>
                <w:szCs w:val="21"/>
              </w:rPr>
            </w:pP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联 系 人</w:t>
            </w:r>
          </w:p>
        </w:tc>
        <w:tc>
          <w:tcPr>
            <w:tcW w:w="2552" w:type="dxa"/>
            <w:gridSpan w:val="2"/>
            <w:noWrap w:val="0"/>
            <w:vAlign w:val="top"/>
          </w:tcPr>
          <w:p>
            <w:pPr>
              <w:snapToGrid w:val="0"/>
              <w:rPr>
                <w:rFonts w:hint="eastAsia" w:ascii="宋体" w:hAnsi="宋体" w:cs="宋体"/>
                <w:color w:val="000000"/>
                <w:sz w:val="21"/>
                <w:szCs w:val="21"/>
              </w:rPr>
            </w:pPr>
          </w:p>
        </w:tc>
        <w:tc>
          <w:tcPr>
            <w:tcW w:w="1176"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联系电话</w:t>
            </w:r>
          </w:p>
        </w:tc>
        <w:tc>
          <w:tcPr>
            <w:tcW w:w="2576" w:type="dxa"/>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continue"/>
            <w:noWrap w:val="0"/>
            <w:vAlign w:val="center"/>
          </w:tcPr>
          <w:p>
            <w:pPr>
              <w:snapToGrid w:val="0"/>
              <w:jc w:val="center"/>
              <w:rPr>
                <w:rFonts w:hint="eastAsia" w:ascii="宋体" w:hAnsi="宋体" w:cs="宋体"/>
                <w:color w:val="000000"/>
                <w:sz w:val="21"/>
                <w:szCs w:val="21"/>
              </w:rPr>
            </w:pPr>
          </w:p>
        </w:tc>
        <w:tc>
          <w:tcPr>
            <w:tcW w:w="1138" w:type="dxa"/>
            <w:vMerge w:val="restart"/>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单位类别</w:t>
            </w:r>
          </w:p>
        </w:tc>
        <w:tc>
          <w:tcPr>
            <w:tcW w:w="6304" w:type="dxa"/>
            <w:gridSpan w:val="4"/>
            <w:noWrap w:val="0"/>
            <w:vAlign w:val="center"/>
          </w:tcPr>
          <w:p>
            <w:pPr>
              <w:snapToGrid w:val="0"/>
              <w:rPr>
                <w:rFonts w:hint="eastAsia" w:ascii="宋体" w:hAnsi="宋体" w:cs="宋体"/>
                <w:color w:val="000000"/>
                <w:sz w:val="21"/>
                <w:szCs w:val="21"/>
              </w:rPr>
            </w:pPr>
            <w:r>
              <w:rPr>
                <w:rFonts w:hint="eastAsia" w:ascii="宋体" w:hAnsi="宋体" w:cs="宋体"/>
                <w:color w:val="000000"/>
                <w:sz w:val="21"/>
                <w:szCs w:val="21"/>
              </w:rPr>
              <w:t>□企业  □科研院所 □高等院校 □中介机构 □其它（单选、必选）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continue"/>
            <w:noWrap w:val="0"/>
            <w:vAlign w:val="center"/>
          </w:tcPr>
          <w:p>
            <w:pPr>
              <w:snapToGrid w:val="0"/>
              <w:jc w:val="center"/>
              <w:rPr>
                <w:rFonts w:hint="eastAsia" w:ascii="宋体" w:hAnsi="宋体" w:cs="宋体"/>
                <w:color w:val="000000"/>
                <w:sz w:val="21"/>
                <w:szCs w:val="21"/>
              </w:rPr>
            </w:pPr>
          </w:p>
        </w:tc>
        <w:tc>
          <w:tcPr>
            <w:tcW w:w="1138" w:type="dxa"/>
            <w:vMerge w:val="continue"/>
            <w:noWrap w:val="0"/>
            <w:vAlign w:val="center"/>
          </w:tcPr>
          <w:p>
            <w:pPr>
              <w:snapToGrid w:val="0"/>
              <w:jc w:val="center"/>
              <w:rPr>
                <w:rFonts w:hint="eastAsia" w:ascii="宋体" w:hAnsi="宋体" w:cs="宋体"/>
                <w:color w:val="000000"/>
                <w:sz w:val="21"/>
                <w:szCs w:val="21"/>
              </w:rPr>
            </w:pPr>
          </w:p>
        </w:tc>
        <w:tc>
          <w:tcPr>
            <w:tcW w:w="6304" w:type="dxa"/>
            <w:gridSpan w:val="4"/>
            <w:noWrap w:val="0"/>
            <w:vAlign w:val="center"/>
          </w:tcPr>
          <w:p>
            <w:pPr>
              <w:snapToGrid w:val="0"/>
              <w:rPr>
                <w:rFonts w:hint="eastAsia" w:ascii="宋体" w:hAnsi="宋体" w:cs="宋体"/>
                <w:color w:val="000000"/>
                <w:sz w:val="21"/>
                <w:szCs w:val="21"/>
              </w:rPr>
            </w:pPr>
            <w:r>
              <w:rPr>
                <w:rFonts w:hint="eastAsia" w:ascii="宋体" w:hAnsi="宋体" w:cs="宋体"/>
                <w:color w:val="000000"/>
                <w:sz w:val="21"/>
                <w:szCs w:val="21"/>
              </w:rPr>
              <w:t>□事业单位              □非事业单位（单选、必选）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77" w:type="dxa"/>
            <w:vMerge w:val="continue"/>
            <w:noWrap w:val="0"/>
            <w:vAlign w:val="center"/>
          </w:tcPr>
          <w:p>
            <w:pPr>
              <w:snapToGrid w:val="0"/>
              <w:jc w:val="center"/>
              <w:rPr>
                <w:rFonts w:hint="eastAsia" w:ascii="宋体" w:hAnsi="宋体" w:cs="宋体"/>
                <w:color w:val="000000"/>
                <w:sz w:val="21"/>
                <w:szCs w:val="21"/>
              </w:rPr>
            </w:pP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隶    属</w:t>
            </w:r>
          </w:p>
        </w:tc>
        <w:tc>
          <w:tcPr>
            <w:tcW w:w="6304" w:type="dxa"/>
            <w:gridSpan w:val="4"/>
            <w:noWrap w:val="0"/>
            <w:vAlign w:val="center"/>
          </w:tcPr>
          <w:p>
            <w:pPr>
              <w:snapToGrid w:val="0"/>
              <w:rPr>
                <w:rFonts w:hint="eastAsia" w:ascii="宋体" w:hAnsi="宋体" w:cs="宋体"/>
                <w:color w:val="000000"/>
                <w:sz w:val="21"/>
                <w:szCs w:val="21"/>
              </w:rPr>
            </w:pPr>
            <w:r>
              <w:rPr>
                <w:rFonts w:hint="eastAsia" w:ascii="宋体" w:hAnsi="宋体" w:cs="宋体"/>
                <w:color w:val="000000"/>
                <w:sz w:val="21"/>
                <w:szCs w:val="21"/>
              </w:rPr>
              <w:t>□中直    □省直        □市县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77" w:type="dxa"/>
            <w:vMerge w:val="restart"/>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其它参加单位</w:t>
            </w:r>
            <w:r>
              <w:rPr>
                <w:rFonts w:hint="eastAsia"/>
                <w:b/>
                <w:bCs/>
                <w:color w:val="000000"/>
                <w:sz w:val="21"/>
                <w:szCs w:val="21"/>
              </w:rPr>
              <w:t>3</w:t>
            </w: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名    称</w:t>
            </w:r>
          </w:p>
        </w:tc>
        <w:tc>
          <w:tcPr>
            <w:tcW w:w="6304" w:type="dxa"/>
            <w:gridSpan w:val="4"/>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77" w:type="dxa"/>
            <w:vMerge w:val="continue"/>
            <w:noWrap w:val="0"/>
            <w:vAlign w:val="center"/>
          </w:tcPr>
          <w:p>
            <w:pPr>
              <w:snapToGrid w:val="0"/>
              <w:jc w:val="center"/>
              <w:rPr>
                <w:rFonts w:hint="eastAsia" w:ascii="宋体" w:hAnsi="宋体" w:cs="宋体"/>
                <w:b/>
                <w:bCs/>
                <w:color w:val="000000"/>
                <w:sz w:val="21"/>
                <w:szCs w:val="21"/>
              </w:rPr>
            </w:pPr>
          </w:p>
        </w:tc>
        <w:tc>
          <w:tcPr>
            <w:tcW w:w="1138" w:type="dxa"/>
            <w:noWrap w:val="0"/>
            <w:vAlign w:val="center"/>
          </w:tcPr>
          <w:p>
            <w:pPr>
              <w:snapToGrid w:val="0"/>
              <w:jc w:val="center"/>
              <w:rPr>
                <w:rFonts w:hint="eastAsia" w:ascii="宋体" w:hAnsi="宋体" w:cs="宋体"/>
                <w:b/>
                <w:bCs/>
                <w:color w:val="000000"/>
                <w:sz w:val="21"/>
                <w:szCs w:val="21"/>
              </w:rPr>
            </w:pPr>
            <w:r>
              <w:rPr>
                <w:rFonts w:hint="eastAsia" w:ascii="宋体" w:hAnsi="宋体" w:cs="宋体"/>
                <w:color w:val="000000"/>
                <w:sz w:val="21"/>
                <w:szCs w:val="21"/>
              </w:rPr>
              <w:t>联 系 人</w:t>
            </w:r>
          </w:p>
        </w:tc>
        <w:tc>
          <w:tcPr>
            <w:tcW w:w="2436" w:type="dxa"/>
            <w:noWrap w:val="0"/>
            <w:vAlign w:val="top"/>
          </w:tcPr>
          <w:p>
            <w:pPr>
              <w:snapToGrid w:val="0"/>
              <w:rPr>
                <w:rFonts w:hint="eastAsia" w:ascii="宋体" w:hAnsi="宋体" w:cs="宋体"/>
                <w:color w:val="000000"/>
                <w:sz w:val="21"/>
                <w:szCs w:val="21"/>
              </w:rPr>
            </w:pPr>
          </w:p>
        </w:tc>
        <w:tc>
          <w:tcPr>
            <w:tcW w:w="1292" w:type="dxa"/>
            <w:gridSpan w:val="2"/>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联系电话</w:t>
            </w:r>
          </w:p>
        </w:tc>
        <w:tc>
          <w:tcPr>
            <w:tcW w:w="2576" w:type="dxa"/>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77" w:type="dxa"/>
            <w:vMerge w:val="continue"/>
            <w:noWrap w:val="0"/>
            <w:vAlign w:val="center"/>
          </w:tcPr>
          <w:p>
            <w:pPr>
              <w:snapToGrid w:val="0"/>
              <w:jc w:val="center"/>
              <w:rPr>
                <w:rFonts w:hint="eastAsia" w:ascii="宋体" w:hAnsi="宋体" w:cs="宋体"/>
                <w:b/>
                <w:bCs/>
                <w:color w:val="000000"/>
                <w:sz w:val="21"/>
                <w:szCs w:val="21"/>
              </w:rPr>
            </w:pP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单位类别</w:t>
            </w:r>
          </w:p>
        </w:tc>
        <w:tc>
          <w:tcPr>
            <w:tcW w:w="6304" w:type="dxa"/>
            <w:gridSpan w:val="4"/>
            <w:noWrap w:val="0"/>
            <w:vAlign w:val="center"/>
          </w:tcPr>
          <w:p>
            <w:pPr>
              <w:snapToGrid w:val="0"/>
              <w:rPr>
                <w:rFonts w:hint="eastAsia" w:ascii="宋体" w:hAnsi="宋体" w:cs="宋体"/>
                <w:color w:val="000000"/>
                <w:sz w:val="21"/>
                <w:szCs w:val="21"/>
              </w:rPr>
            </w:pPr>
            <w:r>
              <w:rPr>
                <w:rFonts w:hint="eastAsia" w:ascii="宋体" w:hAnsi="宋体" w:cs="宋体"/>
                <w:color w:val="000000"/>
                <w:sz w:val="21"/>
                <w:szCs w:val="21"/>
              </w:rPr>
              <w:t>□企业  □科研院所 □高等院校 □中介机构 □其它（单选、必选）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77" w:type="dxa"/>
            <w:vMerge w:val="restart"/>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其它参加单位</w:t>
            </w:r>
            <w:r>
              <w:rPr>
                <w:rFonts w:hint="eastAsia"/>
                <w:b/>
                <w:bCs/>
                <w:color w:val="000000"/>
                <w:sz w:val="21"/>
                <w:szCs w:val="21"/>
              </w:rPr>
              <w:t>4</w:t>
            </w: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名    称</w:t>
            </w:r>
          </w:p>
        </w:tc>
        <w:tc>
          <w:tcPr>
            <w:tcW w:w="6304" w:type="dxa"/>
            <w:gridSpan w:val="4"/>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77" w:type="dxa"/>
            <w:vMerge w:val="continue"/>
            <w:noWrap w:val="0"/>
            <w:vAlign w:val="center"/>
          </w:tcPr>
          <w:p>
            <w:pPr>
              <w:snapToGrid w:val="0"/>
              <w:jc w:val="center"/>
              <w:rPr>
                <w:rFonts w:hint="eastAsia" w:ascii="宋体" w:hAnsi="宋体" w:cs="宋体"/>
                <w:color w:val="000000"/>
                <w:sz w:val="21"/>
                <w:szCs w:val="21"/>
              </w:rPr>
            </w:pP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联 系 人</w:t>
            </w:r>
          </w:p>
        </w:tc>
        <w:tc>
          <w:tcPr>
            <w:tcW w:w="2552" w:type="dxa"/>
            <w:gridSpan w:val="2"/>
            <w:noWrap w:val="0"/>
            <w:vAlign w:val="top"/>
          </w:tcPr>
          <w:p>
            <w:pPr>
              <w:snapToGrid w:val="0"/>
              <w:rPr>
                <w:rFonts w:hint="eastAsia" w:ascii="宋体" w:hAnsi="宋体" w:cs="宋体"/>
                <w:color w:val="000000"/>
                <w:sz w:val="21"/>
                <w:szCs w:val="21"/>
              </w:rPr>
            </w:pPr>
          </w:p>
        </w:tc>
        <w:tc>
          <w:tcPr>
            <w:tcW w:w="1176"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联系电话</w:t>
            </w:r>
          </w:p>
        </w:tc>
        <w:tc>
          <w:tcPr>
            <w:tcW w:w="2576" w:type="dxa"/>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77" w:type="dxa"/>
            <w:vMerge w:val="continue"/>
            <w:noWrap w:val="0"/>
            <w:vAlign w:val="center"/>
          </w:tcPr>
          <w:p>
            <w:pPr>
              <w:snapToGrid w:val="0"/>
              <w:jc w:val="center"/>
              <w:rPr>
                <w:rFonts w:hint="eastAsia" w:ascii="宋体" w:hAnsi="宋体" w:cs="宋体"/>
                <w:color w:val="000000"/>
                <w:sz w:val="21"/>
                <w:szCs w:val="21"/>
              </w:rPr>
            </w:pP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单位类别</w:t>
            </w:r>
          </w:p>
        </w:tc>
        <w:tc>
          <w:tcPr>
            <w:tcW w:w="6304" w:type="dxa"/>
            <w:gridSpan w:val="4"/>
            <w:noWrap w:val="0"/>
            <w:vAlign w:val="center"/>
          </w:tcPr>
          <w:p>
            <w:pPr>
              <w:snapToGrid w:val="0"/>
              <w:rPr>
                <w:rFonts w:hint="eastAsia" w:ascii="宋体" w:hAnsi="宋体" w:cs="宋体"/>
                <w:color w:val="000000"/>
                <w:sz w:val="21"/>
                <w:szCs w:val="21"/>
              </w:rPr>
            </w:pPr>
            <w:r>
              <w:rPr>
                <w:rFonts w:hint="eastAsia" w:ascii="宋体" w:hAnsi="宋体" w:cs="宋体"/>
                <w:color w:val="000000"/>
                <w:sz w:val="21"/>
                <w:szCs w:val="21"/>
              </w:rPr>
              <w:t>□企业  □科研院所 □高等院校 □中介机构 □其它（单选、必选）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77" w:type="dxa"/>
            <w:vMerge w:val="restart"/>
            <w:noWrap w:val="0"/>
            <w:vAlign w:val="center"/>
          </w:tcPr>
          <w:p>
            <w:pPr>
              <w:snapToGrid w:val="0"/>
              <w:jc w:val="center"/>
              <w:rPr>
                <w:rFonts w:hint="eastAsia" w:ascii="宋体" w:hAnsi="宋体" w:cs="宋体"/>
                <w:b/>
                <w:bCs/>
                <w:color w:val="000000"/>
                <w:sz w:val="21"/>
                <w:szCs w:val="21"/>
              </w:rPr>
            </w:pPr>
            <w:r>
              <w:rPr>
                <w:rFonts w:hint="eastAsia" w:ascii="宋体" w:hAnsi="宋体" w:cs="宋体"/>
                <w:b/>
                <w:bCs/>
                <w:color w:val="000000"/>
                <w:sz w:val="21"/>
                <w:szCs w:val="21"/>
              </w:rPr>
              <w:t>其它参加单位</w:t>
            </w:r>
            <w:r>
              <w:rPr>
                <w:rFonts w:hint="eastAsia"/>
                <w:b/>
                <w:bCs/>
                <w:color w:val="000000"/>
                <w:sz w:val="21"/>
                <w:szCs w:val="21"/>
              </w:rPr>
              <w:t>5</w:t>
            </w: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名    称</w:t>
            </w:r>
          </w:p>
        </w:tc>
        <w:tc>
          <w:tcPr>
            <w:tcW w:w="6304" w:type="dxa"/>
            <w:gridSpan w:val="4"/>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77" w:type="dxa"/>
            <w:vMerge w:val="continue"/>
            <w:noWrap w:val="0"/>
            <w:vAlign w:val="center"/>
          </w:tcPr>
          <w:p>
            <w:pPr>
              <w:snapToGrid w:val="0"/>
              <w:spacing w:line="360" w:lineRule="auto"/>
              <w:jc w:val="center"/>
              <w:rPr>
                <w:rFonts w:hint="eastAsia" w:ascii="宋体" w:hAnsi="宋体" w:cs="宋体"/>
                <w:b/>
                <w:bCs/>
                <w:color w:val="000000"/>
                <w:sz w:val="21"/>
                <w:szCs w:val="21"/>
              </w:rPr>
            </w:pPr>
          </w:p>
        </w:tc>
        <w:tc>
          <w:tcPr>
            <w:tcW w:w="1138" w:type="dxa"/>
            <w:noWrap w:val="0"/>
            <w:vAlign w:val="center"/>
          </w:tcPr>
          <w:p>
            <w:pPr>
              <w:snapToGrid w:val="0"/>
              <w:jc w:val="center"/>
              <w:rPr>
                <w:rFonts w:hint="eastAsia" w:ascii="宋体" w:hAnsi="宋体" w:cs="宋体"/>
                <w:b/>
                <w:bCs/>
                <w:color w:val="000000"/>
                <w:sz w:val="21"/>
                <w:szCs w:val="21"/>
              </w:rPr>
            </w:pPr>
            <w:r>
              <w:rPr>
                <w:rFonts w:hint="eastAsia" w:ascii="宋体" w:hAnsi="宋体" w:cs="宋体"/>
                <w:color w:val="000000"/>
                <w:sz w:val="21"/>
                <w:szCs w:val="21"/>
              </w:rPr>
              <w:t>联 系 人</w:t>
            </w:r>
          </w:p>
        </w:tc>
        <w:tc>
          <w:tcPr>
            <w:tcW w:w="2436" w:type="dxa"/>
            <w:noWrap w:val="0"/>
            <w:vAlign w:val="top"/>
          </w:tcPr>
          <w:p>
            <w:pPr>
              <w:snapToGrid w:val="0"/>
              <w:rPr>
                <w:rFonts w:hint="eastAsia" w:ascii="宋体" w:hAnsi="宋体" w:cs="宋体"/>
                <w:color w:val="000000"/>
                <w:sz w:val="21"/>
                <w:szCs w:val="21"/>
              </w:rPr>
            </w:pPr>
          </w:p>
        </w:tc>
        <w:tc>
          <w:tcPr>
            <w:tcW w:w="1292" w:type="dxa"/>
            <w:gridSpan w:val="2"/>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联系电话</w:t>
            </w:r>
          </w:p>
        </w:tc>
        <w:tc>
          <w:tcPr>
            <w:tcW w:w="2576" w:type="dxa"/>
            <w:noWrap w:val="0"/>
            <w:vAlign w:val="top"/>
          </w:tcPr>
          <w:p>
            <w:pPr>
              <w:snapToGrid w:val="0"/>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77" w:type="dxa"/>
            <w:vMerge w:val="continue"/>
            <w:noWrap w:val="0"/>
            <w:vAlign w:val="center"/>
          </w:tcPr>
          <w:p>
            <w:pPr>
              <w:snapToGrid w:val="0"/>
              <w:spacing w:line="360" w:lineRule="auto"/>
              <w:jc w:val="center"/>
              <w:rPr>
                <w:rFonts w:hint="eastAsia" w:ascii="宋体" w:hAnsi="宋体" w:cs="宋体"/>
                <w:b/>
                <w:bCs/>
                <w:color w:val="000000"/>
                <w:sz w:val="21"/>
                <w:szCs w:val="21"/>
              </w:rPr>
            </w:pPr>
          </w:p>
        </w:tc>
        <w:tc>
          <w:tcPr>
            <w:tcW w:w="1138" w:type="dxa"/>
            <w:noWrap w:val="0"/>
            <w:vAlign w:val="center"/>
          </w:tcPr>
          <w:p>
            <w:pPr>
              <w:snapToGrid w:val="0"/>
              <w:jc w:val="center"/>
              <w:rPr>
                <w:rFonts w:hint="eastAsia" w:ascii="宋体" w:hAnsi="宋体" w:cs="宋体"/>
                <w:color w:val="000000"/>
                <w:sz w:val="21"/>
                <w:szCs w:val="21"/>
              </w:rPr>
            </w:pPr>
            <w:r>
              <w:rPr>
                <w:rFonts w:hint="eastAsia" w:ascii="宋体" w:hAnsi="宋体" w:cs="宋体"/>
                <w:color w:val="000000"/>
                <w:sz w:val="21"/>
                <w:szCs w:val="21"/>
              </w:rPr>
              <w:t>单位类别</w:t>
            </w:r>
          </w:p>
        </w:tc>
        <w:tc>
          <w:tcPr>
            <w:tcW w:w="6304" w:type="dxa"/>
            <w:gridSpan w:val="4"/>
            <w:noWrap w:val="0"/>
            <w:vAlign w:val="center"/>
          </w:tcPr>
          <w:p>
            <w:pPr>
              <w:snapToGrid w:val="0"/>
              <w:rPr>
                <w:rFonts w:hint="eastAsia" w:ascii="宋体" w:hAnsi="宋体" w:cs="宋体"/>
                <w:color w:val="000000"/>
                <w:sz w:val="21"/>
                <w:szCs w:val="21"/>
              </w:rPr>
            </w:pPr>
            <w:r>
              <w:rPr>
                <w:rFonts w:hint="eastAsia" w:ascii="宋体" w:hAnsi="宋体" w:cs="宋体"/>
                <w:color w:val="000000"/>
                <w:sz w:val="21"/>
                <w:szCs w:val="21"/>
              </w:rPr>
              <w:t>□企业  □科研院所 □高等院校 □中介机构 □其它（单选、必选）</w:t>
            </w:r>
          </w:p>
        </w:tc>
      </w:tr>
    </w:tbl>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三、项目团队组成</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143"/>
        <w:gridCol w:w="1132"/>
        <w:gridCol w:w="758"/>
        <w:gridCol w:w="948"/>
        <w:gridCol w:w="871"/>
        <w:gridCol w:w="1394"/>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60" w:type="dxa"/>
            <w:gridSpan w:val="8"/>
            <w:noWrap w:val="0"/>
            <w:vAlign w:val="center"/>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姓名</w:t>
            </w:r>
          </w:p>
        </w:tc>
        <w:tc>
          <w:tcPr>
            <w:tcW w:w="3033" w:type="dxa"/>
            <w:gridSpan w:val="3"/>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现从事专业</w:t>
            </w:r>
          </w:p>
        </w:tc>
        <w:tc>
          <w:tcPr>
            <w:tcW w:w="4725" w:type="dxa"/>
            <w:gridSpan w:val="4"/>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kern w:val="0"/>
                <w:sz w:val="21"/>
                <w:szCs w:val="21"/>
              </w:rPr>
              <w:t>在本项目中承担的主要工作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p>
        </w:tc>
        <w:tc>
          <w:tcPr>
            <w:tcW w:w="3033" w:type="dxa"/>
            <w:gridSpan w:val="3"/>
            <w:noWrap w:val="0"/>
            <w:vAlign w:val="center"/>
          </w:tcPr>
          <w:p>
            <w:pPr>
              <w:snapToGrid w:val="0"/>
              <w:spacing w:line="360" w:lineRule="auto"/>
              <w:rPr>
                <w:rFonts w:hint="eastAsia" w:ascii="宋体" w:hAnsi="宋体" w:cs="宋体"/>
                <w:color w:val="000000"/>
                <w:sz w:val="21"/>
                <w:szCs w:val="21"/>
              </w:rPr>
            </w:pPr>
          </w:p>
        </w:tc>
        <w:tc>
          <w:tcPr>
            <w:tcW w:w="4725" w:type="dxa"/>
            <w:gridSpan w:val="4"/>
            <w:noWrap w:val="0"/>
            <w:vAlign w:val="center"/>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60" w:type="dxa"/>
            <w:gridSpan w:val="8"/>
            <w:noWrap w:val="0"/>
            <w:vAlign w:val="center"/>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其他参加人员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130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姓名</w:t>
            </w:r>
          </w:p>
        </w:tc>
        <w:tc>
          <w:tcPr>
            <w:tcW w:w="1143"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性别</w:t>
            </w:r>
          </w:p>
        </w:tc>
        <w:tc>
          <w:tcPr>
            <w:tcW w:w="113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身份证号</w:t>
            </w:r>
          </w:p>
        </w:tc>
        <w:tc>
          <w:tcPr>
            <w:tcW w:w="1706" w:type="dxa"/>
            <w:gridSpan w:val="2"/>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所在单位及部门</w:t>
            </w:r>
          </w:p>
        </w:tc>
        <w:tc>
          <w:tcPr>
            <w:tcW w:w="871"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职称</w:t>
            </w:r>
          </w:p>
        </w:tc>
        <w:tc>
          <w:tcPr>
            <w:tcW w:w="1394"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sz w:val="21"/>
                <w:szCs w:val="21"/>
              </w:rPr>
              <w:t>现从事专业</w:t>
            </w:r>
          </w:p>
        </w:tc>
        <w:tc>
          <w:tcPr>
            <w:tcW w:w="1512" w:type="dxa"/>
            <w:noWrap w:val="0"/>
            <w:vAlign w:val="center"/>
          </w:tcPr>
          <w:p>
            <w:pPr>
              <w:snapToGrid w:val="0"/>
              <w:spacing w:line="360" w:lineRule="auto"/>
              <w:jc w:val="center"/>
              <w:rPr>
                <w:rFonts w:hint="eastAsia" w:ascii="宋体" w:hAnsi="宋体" w:cs="宋体"/>
                <w:b/>
                <w:bCs/>
                <w:color w:val="000000"/>
                <w:sz w:val="21"/>
                <w:szCs w:val="21"/>
              </w:rPr>
            </w:pPr>
            <w:r>
              <w:rPr>
                <w:rFonts w:hint="eastAsia" w:ascii="宋体" w:hAnsi="宋体" w:cs="宋体"/>
                <w:b/>
                <w:bCs/>
                <w:color w:val="000000"/>
                <w:kern w:val="0"/>
                <w:sz w:val="21"/>
                <w:szCs w:val="21"/>
              </w:rPr>
              <w:t>在本项目中承担的主要工作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eastAsia="宋体" w:cs="宋体"/>
                <w:b/>
                <w:bCs/>
                <w:color w:val="000000"/>
                <w:sz w:val="21"/>
                <w:szCs w:val="21"/>
                <w:lang w:eastAsia="zh-CN"/>
              </w:rPr>
            </w:pPr>
            <w:r>
              <w:rPr>
                <w:rFonts w:hint="eastAsia" w:ascii="宋体" w:hAnsi="宋体" w:cs="宋体"/>
                <w:b/>
                <w:bCs/>
                <w:color w:val="000000"/>
                <w:sz w:val="21"/>
                <w:szCs w:val="21"/>
                <w:lang w:val="en-US" w:eastAsia="zh-CN"/>
              </w:rPr>
              <w:t xml:space="preserve"> </w:t>
            </w:r>
          </w:p>
        </w:tc>
        <w:tc>
          <w:tcPr>
            <w:tcW w:w="1143" w:type="dxa"/>
            <w:noWrap w:val="0"/>
            <w:vAlign w:val="center"/>
          </w:tcPr>
          <w:p>
            <w:pPr>
              <w:snapToGrid w:val="0"/>
              <w:spacing w:line="360" w:lineRule="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132" w:type="dxa"/>
            <w:noWrap w:val="0"/>
            <w:vAlign w:val="top"/>
          </w:tcPr>
          <w:p>
            <w:pPr>
              <w:snapToGrid w:val="0"/>
              <w:spacing w:line="360" w:lineRule="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706" w:type="dxa"/>
            <w:gridSpan w:val="2"/>
            <w:noWrap w:val="0"/>
            <w:vAlign w:val="center"/>
          </w:tcPr>
          <w:p>
            <w:pPr>
              <w:snapToGrid w:val="0"/>
              <w:spacing w:line="360" w:lineRule="auto"/>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871" w:type="dxa"/>
            <w:noWrap w:val="0"/>
            <w:vAlign w:val="top"/>
          </w:tcPr>
          <w:p>
            <w:pPr>
              <w:snapToGrid w:val="0"/>
              <w:spacing w:line="360" w:lineRule="auto"/>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394" w:type="dxa"/>
            <w:noWrap w:val="0"/>
            <w:vAlign w:val="center"/>
          </w:tcPr>
          <w:p>
            <w:pPr>
              <w:snapToGrid w:val="0"/>
              <w:spacing w:line="360" w:lineRule="auto"/>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 xml:space="preserve"> </w:t>
            </w: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302" w:type="dxa"/>
            <w:noWrap w:val="0"/>
            <w:vAlign w:val="center"/>
          </w:tcPr>
          <w:p>
            <w:pPr>
              <w:snapToGrid w:val="0"/>
              <w:spacing w:line="360" w:lineRule="auto"/>
              <w:jc w:val="center"/>
              <w:rPr>
                <w:rFonts w:hint="eastAsia" w:ascii="宋体" w:hAnsi="宋体" w:cs="宋体"/>
                <w:b/>
                <w:bCs/>
                <w:color w:val="000000"/>
                <w:sz w:val="21"/>
                <w:szCs w:val="21"/>
                <w:lang w:val="en-US" w:eastAsia="zh-CN"/>
              </w:rPr>
            </w:pPr>
          </w:p>
        </w:tc>
        <w:tc>
          <w:tcPr>
            <w:tcW w:w="1143" w:type="dxa"/>
            <w:noWrap w:val="0"/>
            <w:vAlign w:val="center"/>
          </w:tcPr>
          <w:p>
            <w:pPr>
              <w:snapToGrid w:val="0"/>
              <w:spacing w:line="360" w:lineRule="auto"/>
              <w:rPr>
                <w:rFonts w:hint="eastAsia" w:ascii="宋体" w:hAnsi="宋体" w:cs="宋体"/>
                <w:color w:val="000000"/>
                <w:sz w:val="21"/>
                <w:szCs w:val="21"/>
                <w:lang w:val="en-US" w:eastAsia="zh-CN"/>
              </w:rPr>
            </w:pPr>
          </w:p>
        </w:tc>
        <w:tc>
          <w:tcPr>
            <w:tcW w:w="1132" w:type="dxa"/>
            <w:noWrap w:val="0"/>
            <w:vAlign w:val="top"/>
          </w:tcPr>
          <w:p>
            <w:pPr>
              <w:snapToGrid w:val="0"/>
              <w:spacing w:line="360" w:lineRule="auto"/>
              <w:rPr>
                <w:rFonts w:hint="eastAsia" w:ascii="宋体" w:hAnsi="宋体" w:cs="宋体"/>
                <w:color w:val="000000"/>
                <w:sz w:val="21"/>
                <w:szCs w:val="21"/>
                <w:lang w:val="en-US" w:eastAsia="zh-CN"/>
              </w:rPr>
            </w:pPr>
          </w:p>
        </w:tc>
        <w:tc>
          <w:tcPr>
            <w:tcW w:w="1706" w:type="dxa"/>
            <w:gridSpan w:val="2"/>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871" w:type="dxa"/>
            <w:noWrap w:val="0"/>
            <w:vAlign w:val="top"/>
          </w:tcPr>
          <w:p>
            <w:pPr>
              <w:snapToGrid w:val="0"/>
              <w:spacing w:line="360" w:lineRule="auto"/>
              <w:rPr>
                <w:rFonts w:hint="eastAsia" w:ascii="宋体" w:hAnsi="宋体" w:cs="宋体"/>
                <w:color w:val="000000"/>
                <w:sz w:val="21"/>
                <w:szCs w:val="21"/>
                <w:lang w:val="en-US" w:eastAsia="zh-CN"/>
              </w:rPr>
            </w:pPr>
          </w:p>
        </w:tc>
        <w:tc>
          <w:tcPr>
            <w:tcW w:w="1394" w:type="dxa"/>
            <w:noWrap w:val="0"/>
            <w:vAlign w:val="center"/>
          </w:tcPr>
          <w:p>
            <w:pPr>
              <w:snapToGrid w:val="0"/>
              <w:spacing w:line="360" w:lineRule="auto"/>
              <w:jc w:val="center"/>
              <w:rPr>
                <w:rFonts w:hint="eastAsia" w:ascii="宋体" w:hAnsi="宋体" w:cs="宋体"/>
                <w:color w:val="000000"/>
                <w:sz w:val="21"/>
                <w:szCs w:val="21"/>
                <w:lang w:val="en-US" w:eastAsia="zh-CN"/>
              </w:rPr>
            </w:pPr>
          </w:p>
        </w:tc>
        <w:tc>
          <w:tcPr>
            <w:tcW w:w="1512" w:type="dxa"/>
            <w:noWrap w:val="0"/>
            <w:vAlign w:val="top"/>
          </w:tcPr>
          <w:p>
            <w:pPr>
              <w:snapToGrid w:val="0"/>
              <w:spacing w:line="360" w:lineRule="auto"/>
              <w:rPr>
                <w:rFonts w:hint="eastAsia" w:ascii="宋体" w:hAnsi="宋体" w:cs="宋体"/>
                <w:color w:val="000000"/>
                <w:sz w:val="21"/>
                <w:szCs w:val="21"/>
              </w:rPr>
            </w:pPr>
          </w:p>
        </w:tc>
      </w:tr>
    </w:tbl>
    <w:p>
      <w:pPr>
        <w:autoSpaceDE w:val="0"/>
        <w:autoSpaceDN w:val="0"/>
        <w:adjustRightInd w:val="0"/>
        <w:snapToGrid w:val="0"/>
        <w:spacing w:line="300" w:lineRule="auto"/>
        <w:ind w:right="-474" w:rightChars="-150"/>
        <w:rPr>
          <w:rFonts w:hint="eastAsia" w:ascii="黑体" w:hAnsi="黑体" w:eastAsia="黑体" w:cs="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四、项目概述</w:t>
      </w:r>
    </w:p>
    <w:tbl>
      <w:tblPr>
        <w:tblStyle w:val="15"/>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6"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（一）项目概述（简要介绍项目核心内容或关键技术，200字以内）</w:t>
            </w:r>
          </w:p>
          <w:p>
            <w:pPr>
              <w:snapToGrid w:val="0"/>
              <w:spacing w:line="360" w:lineRule="auto"/>
              <w:ind w:firstLine="472" w:firstLineChars="200"/>
              <w:rPr>
                <w:rFonts w:hint="eastAsia" w:ascii="宋体" w:hAnsi="宋体" w:eastAsia="宋体" w:cs="宋体"/>
                <w:b/>
                <w:bCs/>
                <w:color w:val="000000"/>
                <w:szCs w:val="21"/>
                <w:lang w:eastAsia="zh-CN"/>
              </w:rPr>
            </w:pPr>
            <w:r>
              <w:rPr>
                <w:rFonts w:hint="eastAsia" w:ascii="宋体" w:hAnsi="宋体" w:cs="宋体"/>
                <w:color w:val="000000"/>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0" w:hRule="atLeast"/>
        </w:trPr>
        <w:tc>
          <w:tcPr>
            <w:tcW w:w="9061" w:type="dxa"/>
            <w:noWrap w:val="0"/>
            <w:vAlign w:val="top"/>
          </w:tcPr>
          <w:p>
            <w:pPr>
              <w:numPr>
                <w:ilvl w:val="0"/>
                <w:numId w:val="4"/>
              </w:num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实施计划（简要介绍项目研究总体计划，200字以内）</w:t>
            </w:r>
          </w:p>
          <w:p>
            <w:pPr>
              <w:snapToGrid w:val="0"/>
              <w:spacing w:line="360" w:lineRule="auto"/>
              <w:ind w:firstLine="472" w:firstLineChars="200"/>
              <w:rPr>
                <w:rFonts w:hint="eastAsia" w:ascii="宋体" w:hAnsi="宋体" w:eastAsia="宋体" w:cs="宋体"/>
                <w:b/>
                <w:bCs/>
                <w:color w:val="000000"/>
                <w:sz w:val="21"/>
                <w:szCs w:val="21"/>
                <w:lang w:eastAsia="zh-CN"/>
              </w:rPr>
            </w:pPr>
            <w:r>
              <w:rPr>
                <w:rFonts w:hint="eastAsia" w:ascii="宋体" w:hAnsi="宋体" w:cs="宋体"/>
                <w:color w:val="000000"/>
                <w:sz w:val="24"/>
                <w:lang w:val="en-US" w:eastAsia="zh-CN"/>
              </w:rPr>
              <w:t xml:space="preserve"> </w:t>
            </w:r>
          </w:p>
        </w:tc>
      </w:tr>
    </w:tbl>
    <w:p>
      <w:pPr>
        <w:snapToGrid w:val="0"/>
        <w:spacing w:line="360" w:lineRule="auto"/>
        <w:rPr>
          <w:rFonts w:ascii="黑体" w:eastAsia="黑体"/>
          <w:b/>
          <w:bCs/>
          <w:color w:val="000000"/>
          <w:szCs w:val="32"/>
        </w:rPr>
      </w:pPr>
    </w:p>
    <w:p>
      <w:pPr>
        <w:snapToGrid w:val="0"/>
        <w:spacing w:line="360" w:lineRule="auto"/>
        <w:rPr>
          <w:rFonts w:hint="eastAsia" w:ascii="黑体" w:eastAsia="黑体"/>
          <w:b/>
          <w:bCs/>
          <w:color w:val="000000"/>
          <w:szCs w:val="32"/>
        </w:rPr>
      </w:pPr>
    </w:p>
    <w:p>
      <w:pPr>
        <w:snapToGrid w:val="0"/>
        <w:spacing w:line="360" w:lineRule="auto"/>
        <w:rPr>
          <w:rFonts w:hint="eastAsia" w:ascii="黑体" w:eastAsia="黑体"/>
          <w:b/>
          <w:bCs/>
          <w:color w:val="000000"/>
          <w:szCs w:val="32"/>
        </w:rPr>
      </w:pPr>
    </w:p>
    <w:p>
      <w:pPr>
        <w:snapToGrid w:val="0"/>
        <w:spacing w:line="360" w:lineRule="auto"/>
        <w:rPr>
          <w:rFonts w:hint="eastAsia" w:ascii="黑体" w:eastAsia="黑体"/>
          <w:b/>
          <w:bCs/>
          <w:color w:val="000000"/>
          <w:szCs w:val="32"/>
        </w:rPr>
      </w:pPr>
    </w:p>
    <w:p>
      <w:pPr>
        <w:snapToGrid w:val="0"/>
        <w:spacing w:line="360" w:lineRule="auto"/>
        <w:rPr>
          <w:rFonts w:hint="eastAsia" w:ascii="黑体" w:eastAsia="黑体"/>
          <w:b/>
          <w:bCs/>
          <w:color w:val="000000"/>
          <w:szCs w:val="32"/>
        </w:rPr>
      </w:pPr>
    </w:p>
    <w:p>
      <w:pPr>
        <w:snapToGrid w:val="0"/>
        <w:spacing w:line="360" w:lineRule="auto"/>
        <w:rPr>
          <w:rFonts w:hint="eastAsia" w:ascii="黑体" w:eastAsia="黑体"/>
          <w:b/>
          <w:bCs/>
          <w:color w:val="000000"/>
          <w:szCs w:val="32"/>
        </w:rPr>
      </w:pPr>
    </w:p>
    <w:p>
      <w:pPr>
        <w:snapToGrid w:val="0"/>
        <w:spacing w:line="360" w:lineRule="auto"/>
        <w:rPr>
          <w:rFonts w:hint="eastAsia" w:ascii="黑体" w:eastAsia="黑体"/>
          <w:b/>
          <w:bCs/>
          <w:color w:val="000000"/>
          <w:szCs w:val="32"/>
        </w:rPr>
      </w:pPr>
    </w:p>
    <w:p>
      <w:pPr>
        <w:snapToGrid w:val="0"/>
        <w:spacing w:line="360" w:lineRule="auto"/>
        <w:rPr>
          <w:rFonts w:hint="eastAsia" w:ascii="黑体" w:eastAsia="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五、申报内容</w:t>
      </w:r>
    </w:p>
    <w:tbl>
      <w:tblPr>
        <w:tblStyle w:val="15"/>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5"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（一）研究目标（本目标为绩效评价内容，请客观科学预判，150字以内）</w:t>
            </w:r>
          </w:p>
          <w:p>
            <w:pPr>
              <w:snapToGrid w:val="0"/>
              <w:spacing w:line="360" w:lineRule="auto"/>
              <w:rPr>
                <w:rFonts w:hint="eastAsia" w:ascii="黑体" w:hAnsi="黑体" w:eastAsia="黑体" w:cs="黑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6"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（二）研究内容（</w:t>
            </w:r>
            <w:r>
              <w:rPr>
                <w:b/>
                <w:bCs/>
                <w:color w:val="000000"/>
                <w:sz w:val="21"/>
                <w:szCs w:val="21"/>
              </w:rPr>
              <w:t>800</w:t>
            </w:r>
            <w:r>
              <w:rPr>
                <w:rFonts w:hint="eastAsia" w:ascii="宋体" w:hAnsi="宋体" w:cs="宋体"/>
                <w:b/>
                <w:bCs/>
                <w:color w:val="000000"/>
                <w:sz w:val="21"/>
                <w:szCs w:val="21"/>
              </w:rPr>
              <w:t>字以内）</w:t>
            </w:r>
          </w:p>
          <w:p>
            <w:pPr>
              <w:snapToGrid w:val="0"/>
              <w:spacing w:line="360" w:lineRule="auto"/>
              <w:ind w:firstLine="472" w:firstLineChars="20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5"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（三）拟解决的关键问题（</w:t>
            </w:r>
            <w:r>
              <w:rPr>
                <w:b/>
                <w:bCs/>
                <w:color w:val="000000"/>
                <w:sz w:val="21"/>
                <w:szCs w:val="21"/>
              </w:rPr>
              <w:t>300</w:t>
            </w:r>
            <w:r>
              <w:rPr>
                <w:rFonts w:hint="eastAsia" w:ascii="宋体" w:hAnsi="宋体" w:cs="宋体"/>
                <w:b/>
                <w:bCs/>
                <w:color w:val="000000"/>
                <w:sz w:val="21"/>
                <w:szCs w:val="21"/>
              </w:rPr>
              <w:t>字以内）</w:t>
            </w:r>
          </w:p>
          <w:p>
            <w:pPr>
              <w:snapToGrid w:val="0"/>
              <w:spacing w:line="360" w:lineRule="auto"/>
              <w:ind w:firstLine="412" w:firstLineChars="200"/>
              <w:rPr>
                <w:rFonts w:hint="eastAsia" w:ascii="宋体" w:hAnsi="宋体" w:cs="宋体"/>
                <w:b/>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5"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（四）研究的目的意义（</w:t>
            </w:r>
            <w:r>
              <w:rPr>
                <w:b/>
                <w:bCs/>
                <w:color w:val="000000"/>
                <w:sz w:val="21"/>
                <w:szCs w:val="21"/>
              </w:rPr>
              <w:t>300</w:t>
            </w:r>
            <w:r>
              <w:rPr>
                <w:rFonts w:hint="eastAsia" w:ascii="宋体" w:hAnsi="宋体" w:cs="宋体"/>
                <w:b/>
                <w:bCs/>
                <w:color w:val="000000"/>
                <w:sz w:val="21"/>
                <w:szCs w:val="21"/>
              </w:rPr>
              <w:t>字以内）</w:t>
            </w:r>
          </w:p>
          <w:p>
            <w:pPr>
              <w:snapToGrid w:val="0"/>
              <w:spacing w:line="360" w:lineRule="auto"/>
              <w:ind w:firstLine="412" w:firstLineChars="200"/>
              <w:rPr>
                <w:rFonts w:hint="eastAsia" w:ascii="宋体" w:hAnsi="宋体" w:cs="宋体"/>
                <w:b/>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4"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（五）当前国际国内同类研究现状及发展趋势（</w:t>
            </w:r>
            <w:r>
              <w:rPr>
                <w:b/>
                <w:bCs/>
                <w:color w:val="000000"/>
                <w:sz w:val="21"/>
                <w:szCs w:val="21"/>
              </w:rPr>
              <w:t>800</w:t>
            </w:r>
            <w:r>
              <w:rPr>
                <w:rFonts w:hint="eastAsia" w:ascii="宋体" w:hAnsi="宋体" w:cs="宋体"/>
                <w:b/>
                <w:bCs/>
                <w:color w:val="000000"/>
                <w:sz w:val="21"/>
                <w:szCs w:val="21"/>
              </w:rPr>
              <w:t>字以内）</w:t>
            </w:r>
          </w:p>
          <w:p>
            <w:pPr>
              <w:snapToGrid w:val="0"/>
              <w:spacing w:line="360" w:lineRule="auto"/>
              <w:ind w:firstLine="472" w:firstLineChars="200"/>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6"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（六）项目组现有研究基础及水平（</w:t>
            </w:r>
            <w:r>
              <w:rPr>
                <w:b/>
                <w:bCs/>
                <w:color w:val="000000"/>
                <w:sz w:val="21"/>
                <w:szCs w:val="21"/>
              </w:rPr>
              <w:t>500</w:t>
            </w:r>
            <w:r>
              <w:rPr>
                <w:rFonts w:hint="eastAsia" w:ascii="宋体" w:hAnsi="宋体" w:cs="宋体"/>
                <w:b/>
                <w:bCs/>
                <w:color w:val="000000"/>
                <w:sz w:val="21"/>
                <w:szCs w:val="21"/>
              </w:rPr>
              <w:t>字以内）</w:t>
            </w:r>
          </w:p>
          <w:p>
            <w:pPr>
              <w:snapToGrid w:val="0"/>
              <w:spacing w:line="360" w:lineRule="auto"/>
              <w:ind w:firstLine="404" w:firstLineChars="196"/>
              <w:rPr>
                <w:rFonts w:hint="eastAsia" w:ascii="宋体" w:hAnsi="宋体" w:cs="宋体"/>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8" w:hRule="atLeast"/>
        </w:trPr>
        <w:tc>
          <w:tcPr>
            <w:tcW w:w="9061" w:type="dxa"/>
            <w:noWrap w:val="0"/>
            <w:vAlign w:val="top"/>
          </w:tcPr>
          <w:p>
            <w:pPr>
              <w:snapToGrid w:val="0"/>
              <w:spacing w:line="360" w:lineRule="auto"/>
              <w:rPr>
                <w:rFonts w:hint="eastAsia" w:ascii="宋体" w:hAnsi="宋体" w:cs="宋体"/>
                <w:b/>
                <w:bCs/>
                <w:color w:val="000000"/>
                <w:sz w:val="21"/>
                <w:szCs w:val="21"/>
              </w:rPr>
            </w:pPr>
            <w:r>
              <w:rPr>
                <w:rFonts w:hint="eastAsia" w:ascii="宋体" w:hAnsi="宋体" w:cs="宋体"/>
                <w:b/>
                <w:bCs/>
                <w:color w:val="000000"/>
                <w:sz w:val="21"/>
                <w:szCs w:val="21"/>
              </w:rPr>
              <w:t>（七）拟采取的技术路线（</w:t>
            </w:r>
            <w:r>
              <w:rPr>
                <w:rFonts w:hint="eastAsia" w:ascii="宋体" w:hAnsi="宋体" w:cs="黑体"/>
                <w:b/>
                <w:bCs/>
                <w:color w:val="000000"/>
                <w:sz w:val="21"/>
                <w:szCs w:val="21"/>
              </w:rPr>
              <w:t>重点描述</w:t>
            </w:r>
            <w:r>
              <w:rPr>
                <w:rFonts w:ascii="宋体" w:hAnsi="宋体" w:cs="黑体"/>
                <w:b/>
                <w:bCs/>
                <w:color w:val="000000"/>
                <w:sz w:val="21"/>
                <w:szCs w:val="21"/>
              </w:rPr>
              <w:t>解决核心问题</w:t>
            </w:r>
            <w:r>
              <w:rPr>
                <w:rFonts w:hint="eastAsia" w:ascii="宋体" w:hAnsi="宋体" w:cs="黑体"/>
                <w:b/>
                <w:bCs/>
                <w:color w:val="000000"/>
                <w:sz w:val="21"/>
                <w:szCs w:val="21"/>
              </w:rPr>
              <w:t>的方法和路径，文字表述</w:t>
            </w:r>
            <w:r>
              <w:rPr>
                <w:b/>
                <w:bCs/>
                <w:color w:val="000000"/>
                <w:sz w:val="21"/>
                <w:szCs w:val="21"/>
              </w:rPr>
              <w:t>500</w:t>
            </w:r>
            <w:r>
              <w:rPr>
                <w:rFonts w:hint="eastAsia" w:ascii="宋体" w:hAnsi="宋体" w:cs="黑体"/>
                <w:b/>
                <w:bCs/>
                <w:color w:val="000000"/>
                <w:sz w:val="21"/>
                <w:szCs w:val="21"/>
              </w:rPr>
              <w:t>字以内；也可以图表形式上传，上传图表在一页以内</w:t>
            </w:r>
            <w:r>
              <w:rPr>
                <w:rFonts w:hint="eastAsia" w:ascii="宋体" w:hAnsi="宋体" w:cs="宋体"/>
                <w:b/>
                <w:bCs/>
                <w:color w:val="000000"/>
                <w:sz w:val="21"/>
                <w:szCs w:val="21"/>
              </w:rPr>
              <w:t>）</w:t>
            </w:r>
          </w:p>
          <w:p>
            <w:pPr>
              <w:snapToGrid w:val="0"/>
              <w:spacing w:line="360" w:lineRule="auto"/>
              <w:rPr>
                <w:rFonts w:hint="eastAsia" w:ascii="宋体" w:hAnsi="宋体" w:eastAsia="宋体" w:cs="宋体"/>
                <w:b/>
                <w:bCs/>
                <w:color w:val="000000"/>
                <w:sz w:val="21"/>
                <w:szCs w:val="21"/>
                <w:lang w:eastAsia="zh-CN"/>
              </w:rPr>
            </w:pPr>
            <w:r>
              <w:rPr>
                <w:rFonts w:hint="eastAsia" w:ascii="宋体" w:hAnsi="宋体" w:cs="宋体"/>
                <w:color w:val="000000"/>
                <w:sz w:val="24"/>
                <w:lang w:val="en-US" w:eastAsia="zh-CN"/>
              </w:rPr>
              <w:t xml:space="preserve"> </w:t>
            </w:r>
          </w:p>
        </w:tc>
      </w:tr>
    </w:tbl>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六、计划进度</w:t>
      </w:r>
    </w:p>
    <w:tbl>
      <w:tblPr>
        <w:tblStyle w:val="15"/>
        <w:tblW w:w="8760"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7"/>
        <w:gridCol w:w="3037"/>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2897" w:type="dxa"/>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b/>
                <w:bCs/>
                <w:color w:val="000000"/>
                <w:sz w:val="21"/>
                <w:szCs w:val="21"/>
              </w:rPr>
              <w:t>时间段</w:t>
            </w:r>
          </w:p>
        </w:tc>
        <w:tc>
          <w:tcPr>
            <w:tcW w:w="5863" w:type="dxa"/>
            <w:gridSpan w:val="2"/>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b/>
                <w:color w:val="000000"/>
                <w:sz w:val="21"/>
                <w:szCs w:val="21"/>
              </w:rPr>
              <w:t>年度计划完成的工作及目标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897" w:type="dxa"/>
            <w:vMerge w:val="restart"/>
            <w:noWrap w:val="0"/>
            <w:vAlign w:val="top"/>
          </w:tcPr>
          <w:p>
            <w:pPr>
              <w:numPr>
                <w:ilvl w:val="0"/>
                <w:numId w:val="0"/>
              </w:numPr>
              <w:jc w:val="center"/>
              <w:rPr>
                <w:rFonts w:hint="eastAsia" w:ascii="宋体" w:hAnsi="宋体" w:eastAsia="宋体" w:cs="宋体"/>
                <w:sz w:val="21"/>
                <w:szCs w:val="21"/>
                <w:u w:val="none"/>
                <w:vertAlign w:val="baseline"/>
                <w:lang w:val="en-US" w:eastAsia="zh-CN"/>
              </w:rPr>
            </w:pPr>
            <w:r>
              <w:rPr>
                <w:rFonts w:hint="eastAsia" w:ascii="宋体" w:hAnsi="宋体" w:eastAsia="宋体" w:cs="宋体"/>
                <w:b/>
                <w:color w:val="000000"/>
                <w:sz w:val="21"/>
                <w:szCs w:val="21"/>
                <w:lang w:val="en-US" w:eastAsia="zh-CN"/>
              </w:rPr>
              <w:t xml:space="preserve"> </w:t>
            </w:r>
            <w:r>
              <w:rPr>
                <w:rFonts w:hint="eastAsia" w:ascii="宋体" w:hAnsi="宋体" w:eastAsia="宋体" w:cs="宋体"/>
                <w:sz w:val="21"/>
                <w:szCs w:val="21"/>
                <w:u w:val="none"/>
                <w:vertAlign w:val="baseline"/>
                <w:lang w:val="en-US" w:eastAsia="zh-CN"/>
              </w:rPr>
              <w:t>2023年01月</w:t>
            </w:r>
          </w:p>
          <w:p>
            <w:pPr>
              <w:numPr>
                <w:ilvl w:val="0"/>
                <w:numId w:val="0"/>
              </w:numPr>
              <w:jc w:val="center"/>
              <w:rPr>
                <w:rFonts w:hint="eastAsia" w:ascii="宋体" w:hAnsi="宋体" w:eastAsia="宋体" w:cs="宋体"/>
                <w:sz w:val="21"/>
                <w:szCs w:val="21"/>
                <w:u w:val="none"/>
                <w:vertAlign w:val="baseline"/>
                <w:lang w:val="en-US" w:eastAsia="zh-CN"/>
              </w:rPr>
            </w:pPr>
            <w:r>
              <w:rPr>
                <w:rFonts w:hint="eastAsia" w:ascii="宋体" w:hAnsi="宋体" w:eastAsia="宋体" w:cs="宋体"/>
                <w:sz w:val="21"/>
                <w:szCs w:val="21"/>
                <w:u w:val="none"/>
                <w:vertAlign w:val="baseline"/>
                <w:lang w:val="en-US" w:eastAsia="zh-CN"/>
              </w:rPr>
              <w:t>至</w:t>
            </w:r>
          </w:p>
          <w:p>
            <w:pPr>
              <w:ind w:firstLine="824" w:firstLineChars="400"/>
              <w:rPr>
                <w:rFonts w:hint="eastAsia" w:ascii="宋体" w:hAnsi="宋体" w:eastAsia="宋体" w:cs="宋体"/>
                <w:b/>
                <w:color w:val="000000"/>
                <w:sz w:val="21"/>
                <w:szCs w:val="21"/>
                <w:lang w:eastAsia="zh-CN"/>
              </w:rPr>
            </w:pPr>
            <w:r>
              <w:rPr>
                <w:rFonts w:hint="eastAsia" w:ascii="宋体" w:hAnsi="宋体" w:eastAsia="宋体" w:cs="宋体"/>
                <w:sz w:val="21"/>
                <w:szCs w:val="21"/>
                <w:u w:val="none"/>
                <w:vertAlign w:val="baseline"/>
                <w:lang w:val="en-US" w:eastAsia="zh-CN"/>
              </w:rPr>
              <w:t>2023年12月</w:t>
            </w:r>
          </w:p>
        </w:tc>
        <w:tc>
          <w:tcPr>
            <w:tcW w:w="3037" w:type="dxa"/>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工作计划</w:t>
            </w:r>
          </w:p>
        </w:tc>
        <w:tc>
          <w:tcPr>
            <w:tcW w:w="2826" w:type="dxa"/>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2897" w:type="dxa"/>
            <w:vMerge w:val="continue"/>
            <w:noWrap w:val="0"/>
            <w:vAlign w:val="top"/>
          </w:tcPr>
          <w:p>
            <w:pPr>
              <w:rPr>
                <w:rFonts w:hint="eastAsia" w:ascii="宋体" w:hAnsi="宋体" w:eastAsia="宋体" w:cs="宋体"/>
                <w:b/>
                <w:color w:val="000000"/>
                <w:sz w:val="21"/>
                <w:szCs w:val="21"/>
              </w:rPr>
            </w:pPr>
          </w:p>
        </w:tc>
        <w:tc>
          <w:tcPr>
            <w:tcW w:w="3037" w:type="dxa"/>
            <w:noWrap w:val="0"/>
            <w:vAlign w:val="center"/>
          </w:tcPr>
          <w:p>
            <w:pPr>
              <w:snapToGrid w:val="0"/>
              <w:spacing w:line="360" w:lineRule="auto"/>
              <w:jc w:val="center"/>
              <w:rPr>
                <w:rFonts w:hint="eastAsia" w:ascii="宋体" w:hAnsi="宋体" w:cs="宋体"/>
                <w:color w:val="000000"/>
                <w:sz w:val="21"/>
                <w:szCs w:val="21"/>
              </w:rPr>
            </w:pPr>
          </w:p>
        </w:tc>
        <w:tc>
          <w:tcPr>
            <w:tcW w:w="2826" w:type="dxa"/>
            <w:noWrap w:val="0"/>
            <w:vAlign w:val="center"/>
          </w:tcPr>
          <w:p>
            <w:pPr>
              <w:snapToGrid w:val="0"/>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897" w:type="dxa"/>
            <w:vMerge w:val="restart"/>
            <w:noWrap w:val="0"/>
            <w:vAlign w:val="top"/>
          </w:tcPr>
          <w:p>
            <w:pPr>
              <w:numPr>
                <w:ilvl w:val="0"/>
                <w:numId w:val="0"/>
              </w:numPr>
              <w:jc w:val="center"/>
              <w:rPr>
                <w:rFonts w:hint="eastAsia" w:ascii="宋体" w:hAnsi="宋体" w:eastAsia="宋体" w:cs="宋体"/>
                <w:sz w:val="21"/>
                <w:szCs w:val="21"/>
                <w:u w:val="none"/>
                <w:vertAlign w:val="baseline"/>
                <w:lang w:val="en-US" w:eastAsia="zh-CN"/>
              </w:rPr>
            </w:pPr>
            <w:r>
              <w:rPr>
                <w:rFonts w:hint="eastAsia" w:ascii="宋体" w:hAnsi="宋体" w:eastAsia="宋体" w:cs="宋体"/>
                <w:b/>
                <w:color w:val="000000"/>
                <w:sz w:val="21"/>
                <w:szCs w:val="21"/>
                <w:lang w:val="en-US" w:eastAsia="zh-CN"/>
              </w:rPr>
              <w:t xml:space="preserve"> </w:t>
            </w:r>
            <w:r>
              <w:rPr>
                <w:rFonts w:hint="eastAsia" w:ascii="宋体" w:hAnsi="宋体" w:eastAsia="宋体" w:cs="宋体"/>
                <w:sz w:val="21"/>
                <w:szCs w:val="21"/>
                <w:u w:val="none"/>
                <w:vertAlign w:val="baseline"/>
                <w:lang w:val="en-US" w:eastAsia="zh-CN"/>
              </w:rPr>
              <w:t>2024年01月</w:t>
            </w:r>
          </w:p>
          <w:p>
            <w:pPr>
              <w:numPr>
                <w:ilvl w:val="0"/>
                <w:numId w:val="0"/>
              </w:numPr>
              <w:jc w:val="center"/>
              <w:rPr>
                <w:rFonts w:hint="eastAsia" w:ascii="宋体" w:hAnsi="宋体" w:eastAsia="宋体" w:cs="宋体"/>
                <w:sz w:val="21"/>
                <w:szCs w:val="21"/>
                <w:u w:val="none"/>
                <w:vertAlign w:val="baseline"/>
                <w:lang w:val="en-US" w:eastAsia="zh-CN"/>
              </w:rPr>
            </w:pPr>
            <w:r>
              <w:rPr>
                <w:rFonts w:hint="eastAsia" w:ascii="宋体" w:hAnsi="宋体" w:eastAsia="宋体" w:cs="宋体"/>
                <w:sz w:val="21"/>
                <w:szCs w:val="21"/>
                <w:u w:val="none"/>
                <w:vertAlign w:val="baseline"/>
                <w:lang w:val="en-US" w:eastAsia="zh-CN"/>
              </w:rPr>
              <w:t>至</w:t>
            </w:r>
          </w:p>
          <w:p>
            <w:pPr>
              <w:ind w:firstLine="824" w:firstLineChars="400"/>
              <w:rPr>
                <w:rFonts w:hint="eastAsia" w:ascii="宋体" w:hAnsi="宋体" w:eastAsia="宋体" w:cs="宋体"/>
                <w:b/>
                <w:color w:val="000000"/>
                <w:sz w:val="21"/>
                <w:szCs w:val="21"/>
                <w:lang w:eastAsia="zh-CN"/>
              </w:rPr>
            </w:pPr>
            <w:r>
              <w:rPr>
                <w:rFonts w:hint="eastAsia" w:ascii="宋体" w:hAnsi="宋体" w:eastAsia="宋体" w:cs="宋体"/>
                <w:sz w:val="21"/>
                <w:szCs w:val="21"/>
                <w:u w:val="none"/>
                <w:vertAlign w:val="baseline"/>
                <w:lang w:val="en-US" w:eastAsia="zh-CN"/>
              </w:rPr>
              <w:t>2024年12月</w:t>
            </w:r>
          </w:p>
        </w:tc>
        <w:tc>
          <w:tcPr>
            <w:tcW w:w="3037" w:type="dxa"/>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工作计划</w:t>
            </w:r>
          </w:p>
        </w:tc>
        <w:tc>
          <w:tcPr>
            <w:tcW w:w="2826" w:type="dxa"/>
            <w:noWrap w:val="0"/>
            <w:vAlign w:val="center"/>
          </w:tcPr>
          <w:p>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2897" w:type="dxa"/>
            <w:vMerge w:val="continue"/>
            <w:noWrap w:val="0"/>
            <w:vAlign w:val="top"/>
          </w:tcPr>
          <w:p>
            <w:pPr>
              <w:rPr>
                <w:rFonts w:hint="eastAsia" w:ascii="宋体" w:hAnsi="宋体" w:cs="宋体"/>
                <w:b/>
                <w:color w:val="000000"/>
                <w:sz w:val="21"/>
                <w:szCs w:val="21"/>
              </w:rPr>
            </w:pPr>
          </w:p>
        </w:tc>
        <w:tc>
          <w:tcPr>
            <w:tcW w:w="3037" w:type="dxa"/>
            <w:noWrap w:val="0"/>
            <w:vAlign w:val="center"/>
          </w:tcPr>
          <w:p>
            <w:pPr>
              <w:snapToGrid w:val="0"/>
              <w:spacing w:line="360" w:lineRule="auto"/>
              <w:jc w:val="center"/>
              <w:rPr>
                <w:rFonts w:hint="eastAsia" w:ascii="宋体" w:hAnsi="宋体" w:cs="宋体"/>
                <w:color w:val="000000"/>
                <w:sz w:val="21"/>
                <w:szCs w:val="21"/>
              </w:rPr>
            </w:pPr>
          </w:p>
        </w:tc>
        <w:tc>
          <w:tcPr>
            <w:tcW w:w="2826" w:type="dxa"/>
            <w:noWrap w:val="0"/>
            <w:vAlign w:val="center"/>
          </w:tcPr>
          <w:p>
            <w:pPr>
              <w:snapToGrid w:val="0"/>
              <w:spacing w:line="360" w:lineRule="auto"/>
              <w:jc w:val="center"/>
              <w:rPr>
                <w:rFonts w:hint="eastAsia" w:ascii="宋体" w:hAnsi="宋体" w:cs="宋体"/>
                <w:color w:val="000000"/>
                <w:sz w:val="21"/>
                <w:szCs w:val="21"/>
              </w:rPr>
            </w:pPr>
          </w:p>
        </w:tc>
      </w:tr>
    </w:tbl>
    <w:p>
      <w:pPr>
        <w:autoSpaceDE w:val="0"/>
        <w:autoSpaceDN w:val="0"/>
        <w:adjustRightInd w:val="0"/>
        <w:snapToGrid w:val="0"/>
        <w:spacing w:line="300" w:lineRule="auto"/>
        <w:ind w:right="-474" w:rightChars="-150"/>
        <w:rPr>
          <w:rFonts w:hint="eastAsia" w:ascii="黑体" w:hAnsi="黑体" w:cs="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74"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七、绩效（验收）指标</w:t>
      </w:r>
    </w:p>
    <w:tbl>
      <w:tblPr>
        <w:tblStyle w:val="15"/>
        <w:tblW w:w="9004" w:type="dxa"/>
        <w:tblInd w:w="-215" w:type="dxa"/>
        <w:tblLayout w:type="autofit"/>
        <w:tblCellMar>
          <w:top w:w="0" w:type="dxa"/>
          <w:left w:w="0" w:type="dxa"/>
          <w:bottom w:w="0" w:type="dxa"/>
          <w:right w:w="0" w:type="dxa"/>
        </w:tblCellMar>
      </w:tblPr>
      <w:tblGrid>
        <w:gridCol w:w="851"/>
        <w:gridCol w:w="1349"/>
        <w:gridCol w:w="1276"/>
        <w:gridCol w:w="1417"/>
        <w:gridCol w:w="1030"/>
        <w:gridCol w:w="859"/>
        <w:gridCol w:w="2222"/>
      </w:tblGrid>
      <w:tr>
        <w:tblPrEx>
          <w:tblCellMar>
            <w:top w:w="0" w:type="dxa"/>
            <w:left w:w="0" w:type="dxa"/>
            <w:bottom w:w="0" w:type="dxa"/>
            <w:right w:w="0" w:type="dxa"/>
          </w:tblCellMar>
        </w:tblPrEx>
        <w:trPr>
          <w:trHeight w:val="2883" w:hRule="atLeast"/>
        </w:trPr>
        <w:tc>
          <w:tcPr>
            <w:tcW w:w="9004"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260" w:lineRule="exact"/>
              <w:jc w:val="left"/>
              <w:textAlignment w:val="top"/>
              <w:rPr>
                <w:rFonts w:hint="eastAsia" w:ascii="宋体" w:hAnsi="宋体" w:cs="黑体"/>
                <w:b/>
                <w:bCs/>
                <w:color w:val="000000"/>
                <w:sz w:val="21"/>
                <w:szCs w:val="21"/>
              </w:rPr>
            </w:pPr>
            <w:r>
              <w:rPr>
                <w:rFonts w:hint="eastAsia" w:ascii="宋体" w:hAnsi="宋体" w:cs="黑体"/>
                <w:b/>
                <w:bCs/>
                <w:color w:val="000000"/>
                <w:sz w:val="21"/>
                <w:szCs w:val="21"/>
              </w:rPr>
              <w:t>绩效（验收）指标：</w:t>
            </w:r>
          </w:p>
          <w:p>
            <w:pPr>
              <w:widowControl/>
              <w:adjustRightInd w:val="0"/>
              <w:snapToGrid w:val="0"/>
              <w:spacing w:line="260" w:lineRule="exact"/>
              <w:jc w:val="left"/>
              <w:textAlignment w:val="top"/>
              <w:rPr>
                <w:rFonts w:hint="eastAsia" w:ascii="宋体" w:hAnsi="宋体" w:cs="黑体"/>
                <w:color w:val="000000"/>
                <w:sz w:val="18"/>
                <w:szCs w:val="18"/>
              </w:rPr>
            </w:pPr>
            <w:r>
              <w:rPr>
                <w:rFonts w:hint="eastAsia" w:ascii="宋体" w:hAnsi="宋体" w:cs="黑体"/>
                <w:color w:val="000000"/>
                <w:sz w:val="18"/>
                <w:szCs w:val="18"/>
              </w:rPr>
              <w:t>绩效（验收）指标是指与研究内容相关，能够科学反映研究水平、可定量考核的指标。指标选取原则上从指标库中进行选择，如有特殊性指标，可进行添加。已填报指标内容，立项后原则上不能更改，将作为项目评审、验收及绩效评价的依据，请根据实际情况谨慎填写。</w:t>
            </w:r>
          </w:p>
          <w:p>
            <w:pPr>
              <w:widowControl/>
              <w:adjustRightInd w:val="0"/>
              <w:snapToGrid w:val="0"/>
              <w:spacing w:line="260" w:lineRule="exact"/>
              <w:jc w:val="left"/>
              <w:textAlignment w:val="top"/>
              <w:rPr>
                <w:rFonts w:hint="eastAsia" w:ascii="宋体" w:hAnsi="宋体" w:cs="黑体"/>
                <w:b/>
                <w:bCs/>
                <w:color w:val="000000"/>
                <w:sz w:val="21"/>
                <w:szCs w:val="21"/>
              </w:rPr>
            </w:pPr>
            <w:r>
              <w:rPr>
                <w:rFonts w:hint="eastAsia" w:ascii="宋体" w:hAnsi="宋体" w:cs="黑体"/>
                <w:b/>
                <w:bCs/>
                <w:color w:val="000000"/>
                <w:sz w:val="21"/>
                <w:szCs w:val="21"/>
              </w:rPr>
              <w:t>具体填报要求：</w:t>
            </w:r>
          </w:p>
          <w:p>
            <w:pPr>
              <w:widowControl/>
              <w:adjustRightInd w:val="0"/>
              <w:snapToGrid w:val="0"/>
              <w:spacing w:line="260" w:lineRule="exact"/>
              <w:jc w:val="left"/>
              <w:textAlignment w:val="top"/>
              <w:rPr>
                <w:rFonts w:hint="eastAsia" w:ascii="宋体" w:hAnsi="宋体" w:cs="黑体"/>
                <w:color w:val="000000"/>
                <w:sz w:val="18"/>
                <w:szCs w:val="18"/>
              </w:rPr>
            </w:pPr>
            <w:r>
              <w:rPr>
                <w:rFonts w:hint="eastAsia" w:ascii="宋体" w:hAnsi="宋体" w:cs="黑体"/>
                <w:color w:val="000000"/>
                <w:sz w:val="18"/>
                <w:szCs w:val="18"/>
              </w:rPr>
              <w:t>1.核心指标为项目评审、验收考核、绩效评价重点考察指标，核心指标为必填指标；</w:t>
            </w:r>
          </w:p>
          <w:p>
            <w:pPr>
              <w:widowControl/>
              <w:adjustRightInd w:val="0"/>
              <w:snapToGrid w:val="0"/>
              <w:spacing w:line="260" w:lineRule="exact"/>
              <w:jc w:val="left"/>
              <w:textAlignment w:val="top"/>
              <w:rPr>
                <w:rFonts w:hint="eastAsia" w:ascii="宋体" w:hAnsi="宋体" w:cs="黑体"/>
                <w:color w:val="000000"/>
                <w:sz w:val="18"/>
                <w:szCs w:val="18"/>
              </w:rPr>
            </w:pPr>
            <w:r>
              <w:rPr>
                <w:rFonts w:hint="eastAsia" w:ascii="宋体" w:hAnsi="宋体" w:cs="黑体"/>
                <w:color w:val="000000"/>
                <w:sz w:val="18"/>
                <w:szCs w:val="18"/>
              </w:rPr>
              <w:t>2.辅助指标为项目验收的辅助参考依据，项目组可根据实际情况自主选择填写，辅助指标均为选填指标；</w:t>
            </w:r>
          </w:p>
          <w:p>
            <w:pPr>
              <w:widowControl/>
              <w:spacing w:line="300" w:lineRule="exact"/>
              <w:textAlignment w:val="top"/>
              <w:rPr>
                <w:rFonts w:hint="eastAsia" w:ascii="宋体" w:hAnsi="宋体" w:cs="宋体"/>
                <w:b/>
                <w:color w:val="000000"/>
                <w:sz w:val="21"/>
                <w:szCs w:val="21"/>
              </w:rPr>
            </w:pPr>
            <w:r>
              <w:rPr>
                <w:rFonts w:hint="eastAsia" w:ascii="宋体" w:hAnsi="宋体" w:cs="黑体"/>
                <w:color w:val="000000"/>
                <w:sz w:val="18"/>
                <w:szCs w:val="18"/>
              </w:rPr>
              <w:t>3.“其他”类指标为申报单位自主申报的特殊性指标，如有填写需在“具体技术、性能指标参数”中注明验收考核方式。</w:t>
            </w:r>
          </w:p>
        </w:tc>
      </w:tr>
      <w:tr>
        <w:tblPrEx>
          <w:tblCellMar>
            <w:top w:w="0" w:type="dxa"/>
            <w:left w:w="0" w:type="dxa"/>
            <w:bottom w:w="0" w:type="dxa"/>
            <w:right w:w="0" w:type="dxa"/>
          </w:tblCellMar>
        </w:tblPrEx>
        <w:trPr>
          <w:trHeight w:val="874"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pPr>
              <w:widowControl/>
              <w:spacing w:line="30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指标类型</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pPr>
              <w:widowControl/>
              <w:spacing w:line="30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填报类别</w:t>
            </w:r>
          </w:p>
        </w:tc>
        <w:tc>
          <w:tcPr>
            <w:tcW w:w="2693"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pPr>
              <w:widowControl/>
              <w:spacing w:line="30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指标名称</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pPr>
              <w:widowControl/>
              <w:spacing w:line="30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预期指标值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pPr>
              <w:widowControl/>
              <w:spacing w:line="30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指标单位</w:t>
            </w:r>
          </w:p>
        </w:tc>
        <w:tc>
          <w:tcPr>
            <w:tcW w:w="2222" w:type="dxa"/>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widowControl/>
              <w:spacing w:line="300" w:lineRule="exac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具体技术、性能指标参数</w:t>
            </w:r>
          </w:p>
        </w:tc>
      </w:tr>
      <w:tr>
        <w:tblPrEx>
          <w:tblCellMar>
            <w:top w:w="0" w:type="dxa"/>
            <w:left w:w="0" w:type="dxa"/>
            <w:bottom w:w="0" w:type="dxa"/>
            <w:right w:w="0" w:type="dxa"/>
          </w:tblCellMar>
        </w:tblPrEx>
        <w:trPr>
          <w:trHeight w:val="960" w:hRule="atLeast"/>
        </w:trPr>
        <w:tc>
          <w:tcPr>
            <w:tcW w:w="851" w:type="dxa"/>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核心指标</w:t>
            </w:r>
          </w:p>
        </w:tc>
        <w:tc>
          <w:tcPr>
            <w:tcW w:w="134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必填</w:t>
            </w:r>
          </w:p>
        </w:tc>
        <w:tc>
          <w:tcPr>
            <w:tcW w:w="2693"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综合研究报告</w:t>
            </w:r>
          </w:p>
        </w:tc>
        <w:tc>
          <w:tcPr>
            <w:tcW w:w="10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份</w:t>
            </w:r>
          </w:p>
        </w:tc>
        <w:tc>
          <w:tcPr>
            <w:tcW w:w="222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撰写并提交</w:t>
            </w:r>
          </w:p>
          <w:p>
            <w:pPr>
              <w:widowControl/>
              <w:spacing w:line="3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综合研究报告1份</w:t>
            </w:r>
          </w:p>
        </w:tc>
      </w:tr>
      <w:tr>
        <w:tblPrEx>
          <w:tblCellMar>
            <w:top w:w="0" w:type="dxa"/>
            <w:left w:w="0" w:type="dxa"/>
            <w:bottom w:w="0" w:type="dxa"/>
            <w:right w:w="0" w:type="dxa"/>
          </w:tblCellMar>
        </w:tblPrEx>
        <w:trPr>
          <w:trHeight w:val="733" w:hRule="atLeast"/>
        </w:trPr>
        <w:tc>
          <w:tcPr>
            <w:tcW w:w="851" w:type="dxa"/>
            <w:vMerge w:val="restart"/>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辅助指标</w:t>
            </w:r>
          </w:p>
        </w:tc>
        <w:tc>
          <w:tcPr>
            <w:tcW w:w="1349"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选填</w:t>
            </w:r>
          </w:p>
        </w:tc>
        <w:tc>
          <w:tcPr>
            <w:tcW w:w="2693" w:type="dxa"/>
            <w:gridSpan w:val="2"/>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决策咨询报告</w:t>
            </w:r>
          </w:p>
        </w:tc>
        <w:tc>
          <w:tcPr>
            <w:tcW w:w="1030"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份</w:t>
            </w:r>
          </w:p>
        </w:tc>
        <w:tc>
          <w:tcPr>
            <w:tcW w:w="2222"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CellMar>
            <w:top w:w="0" w:type="dxa"/>
            <w:left w:w="0" w:type="dxa"/>
            <w:bottom w:w="0" w:type="dxa"/>
            <w:right w:w="0" w:type="dxa"/>
          </w:tblCellMar>
        </w:tblPrEx>
        <w:trPr>
          <w:trHeight w:val="759" w:hRule="atLeast"/>
        </w:trPr>
        <w:tc>
          <w:tcPr>
            <w:tcW w:w="85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p>
        </w:tc>
        <w:tc>
          <w:tcPr>
            <w:tcW w:w="1349" w:type="dxa"/>
            <w:tcBorders>
              <w:top w:val="single" w:color="auto" w:sz="4" w:space="0"/>
              <w:left w:val="single" w:color="000000" w:sz="4" w:space="0"/>
              <w:bottom w:val="single" w:color="auto" w:sz="4" w:space="0"/>
              <w:right w:val="single" w:color="000000" w:sz="4" w:space="0"/>
            </w:tcBorders>
            <w:noWrap w:val="0"/>
            <w:tcMar>
              <w:top w:w="12" w:type="dxa"/>
              <w:left w:w="12" w:type="dxa"/>
              <w:right w:w="12" w:type="dxa"/>
            </w:tcMar>
            <w:vAlign w:val="center"/>
          </w:tcPr>
          <w:p>
            <w:pPr>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选填</w:t>
            </w:r>
          </w:p>
        </w:tc>
        <w:tc>
          <w:tcPr>
            <w:tcW w:w="2693" w:type="dxa"/>
            <w:gridSpan w:val="2"/>
            <w:tcBorders>
              <w:top w:val="single" w:color="auto" w:sz="4" w:space="0"/>
              <w:left w:val="single" w:color="000000" w:sz="4" w:space="0"/>
              <w:bottom w:val="single" w:color="auto" w:sz="4" w:space="0"/>
              <w:right w:val="single" w:color="000000" w:sz="4" w:space="0"/>
            </w:tcBorders>
            <w:noWrap w:val="0"/>
            <w:tcMar>
              <w:top w:w="12" w:type="dxa"/>
              <w:left w:w="12" w:type="dxa"/>
              <w:right w:w="12" w:type="dxa"/>
            </w:tcMar>
            <w:vAlign w:val="center"/>
          </w:tcPr>
          <w:p>
            <w:pPr>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发表论文</w:t>
            </w:r>
          </w:p>
        </w:tc>
        <w:tc>
          <w:tcPr>
            <w:tcW w:w="1030" w:type="dxa"/>
            <w:tcBorders>
              <w:top w:val="single" w:color="auto" w:sz="4" w:space="0"/>
              <w:left w:val="single" w:color="000000" w:sz="4" w:space="0"/>
              <w:bottom w:val="single" w:color="auto"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auto" w:sz="4" w:space="0"/>
              <w:left w:val="single" w:color="000000" w:sz="4" w:space="0"/>
              <w:bottom w:val="single" w:color="auto" w:sz="4" w:space="0"/>
              <w:right w:val="single" w:color="000000" w:sz="4" w:space="0"/>
            </w:tcBorders>
            <w:noWrap w:val="0"/>
            <w:tcMar>
              <w:top w:w="12" w:type="dxa"/>
              <w:left w:w="12" w:type="dxa"/>
              <w:right w:w="12" w:type="dxa"/>
            </w:tcMar>
            <w:vAlign w:val="center"/>
          </w:tcPr>
          <w:p>
            <w:pPr>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篇</w:t>
            </w:r>
          </w:p>
        </w:tc>
        <w:tc>
          <w:tcPr>
            <w:tcW w:w="2222" w:type="dxa"/>
            <w:tcBorders>
              <w:top w:val="single" w:color="auto" w:sz="4" w:space="0"/>
              <w:left w:val="single" w:color="000000" w:sz="4" w:space="0"/>
              <w:bottom w:val="single" w:color="auto" w:sz="4" w:space="0"/>
              <w:right w:val="single" w:color="000000" w:sz="4" w:space="0"/>
            </w:tcBorders>
            <w:noWrap w:val="0"/>
            <w:tcMar>
              <w:top w:w="12" w:type="dxa"/>
              <w:left w:w="12" w:type="dxa"/>
              <w:right w:w="12" w:type="dxa"/>
            </w:tcMar>
            <w:vAlign w:val="center"/>
          </w:tcPr>
          <w:p>
            <w:pPr>
              <w:spacing w:line="340" w:lineRule="exact"/>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CellMar>
            <w:top w:w="0" w:type="dxa"/>
            <w:left w:w="0" w:type="dxa"/>
            <w:bottom w:w="0" w:type="dxa"/>
            <w:right w:w="0" w:type="dxa"/>
          </w:tblCellMar>
        </w:tblPrEx>
        <w:trPr>
          <w:trHeight w:val="740" w:hRule="atLeast"/>
        </w:trPr>
        <w:tc>
          <w:tcPr>
            <w:tcW w:w="85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p>
        </w:tc>
        <w:tc>
          <w:tcPr>
            <w:tcW w:w="1349"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选填</w:t>
            </w:r>
          </w:p>
        </w:tc>
        <w:tc>
          <w:tcPr>
            <w:tcW w:w="2693" w:type="dxa"/>
            <w:gridSpan w:val="2"/>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出版专著</w:t>
            </w:r>
          </w:p>
        </w:tc>
        <w:tc>
          <w:tcPr>
            <w:tcW w:w="1030"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部</w:t>
            </w:r>
          </w:p>
        </w:tc>
        <w:tc>
          <w:tcPr>
            <w:tcW w:w="2222"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spacing w:line="340" w:lineRule="exact"/>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CellMar>
            <w:top w:w="0" w:type="dxa"/>
            <w:left w:w="0" w:type="dxa"/>
            <w:bottom w:w="0" w:type="dxa"/>
            <w:right w:w="0" w:type="dxa"/>
          </w:tblCellMar>
        </w:tblPrEx>
        <w:trPr>
          <w:trHeight w:val="714" w:hRule="atLeast"/>
        </w:trPr>
        <w:tc>
          <w:tcPr>
            <w:tcW w:w="85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349" w:type="dxa"/>
            <w:vMerge w:val="restart"/>
            <w:tcBorders>
              <w:top w:val="single" w:color="000000" w:sz="4" w:space="0"/>
              <w:left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选填</w:t>
            </w:r>
          </w:p>
        </w:tc>
        <w:tc>
          <w:tcPr>
            <w:tcW w:w="1276" w:type="dxa"/>
            <w:vMerge w:val="restart"/>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申请知识产权</w:t>
            </w:r>
          </w:p>
        </w:tc>
        <w:tc>
          <w:tcPr>
            <w:tcW w:w="14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发明专利</w:t>
            </w:r>
          </w:p>
        </w:tc>
        <w:tc>
          <w:tcPr>
            <w:tcW w:w="10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件</w:t>
            </w:r>
          </w:p>
        </w:tc>
        <w:tc>
          <w:tcPr>
            <w:tcW w:w="222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CellMar>
            <w:top w:w="0" w:type="dxa"/>
            <w:left w:w="0" w:type="dxa"/>
            <w:bottom w:w="0" w:type="dxa"/>
            <w:right w:w="0" w:type="dxa"/>
          </w:tblCellMar>
        </w:tblPrEx>
        <w:trPr>
          <w:trHeight w:val="729" w:hRule="atLeast"/>
        </w:trPr>
        <w:tc>
          <w:tcPr>
            <w:tcW w:w="85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349" w:type="dxa"/>
            <w:vMerge w:val="continue"/>
            <w:tcBorders>
              <w:left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276"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4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实用新型专利</w:t>
            </w:r>
          </w:p>
        </w:tc>
        <w:tc>
          <w:tcPr>
            <w:tcW w:w="10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件</w:t>
            </w:r>
          </w:p>
        </w:tc>
        <w:tc>
          <w:tcPr>
            <w:tcW w:w="222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CellMar>
            <w:top w:w="0" w:type="dxa"/>
            <w:left w:w="0" w:type="dxa"/>
            <w:bottom w:w="0" w:type="dxa"/>
            <w:right w:w="0" w:type="dxa"/>
          </w:tblCellMar>
        </w:tblPrEx>
        <w:trPr>
          <w:trHeight w:val="728" w:hRule="atLeast"/>
        </w:trPr>
        <w:tc>
          <w:tcPr>
            <w:tcW w:w="85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349" w:type="dxa"/>
            <w:vMerge w:val="continue"/>
            <w:tcBorders>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276"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4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软件著作权</w:t>
            </w:r>
          </w:p>
        </w:tc>
        <w:tc>
          <w:tcPr>
            <w:tcW w:w="10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w:t>
            </w:r>
          </w:p>
        </w:tc>
        <w:tc>
          <w:tcPr>
            <w:tcW w:w="222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CellMar>
            <w:top w:w="0" w:type="dxa"/>
            <w:left w:w="0" w:type="dxa"/>
            <w:bottom w:w="0" w:type="dxa"/>
            <w:right w:w="0" w:type="dxa"/>
          </w:tblCellMar>
        </w:tblPrEx>
        <w:trPr>
          <w:trHeight w:val="672" w:hRule="atLeast"/>
        </w:trPr>
        <w:tc>
          <w:tcPr>
            <w:tcW w:w="85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349" w:type="dxa"/>
            <w:vMerge w:val="restart"/>
            <w:tcBorders>
              <w:top w:val="single" w:color="000000" w:sz="4" w:space="0"/>
              <w:left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选填</w:t>
            </w:r>
          </w:p>
        </w:tc>
        <w:tc>
          <w:tcPr>
            <w:tcW w:w="127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人才培养</w:t>
            </w:r>
          </w:p>
        </w:tc>
        <w:tc>
          <w:tcPr>
            <w:tcW w:w="14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博士</w:t>
            </w:r>
          </w:p>
        </w:tc>
        <w:tc>
          <w:tcPr>
            <w:tcW w:w="10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人</w:t>
            </w:r>
          </w:p>
        </w:tc>
        <w:tc>
          <w:tcPr>
            <w:tcW w:w="222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CellMar>
            <w:top w:w="0" w:type="dxa"/>
            <w:left w:w="0" w:type="dxa"/>
            <w:bottom w:w="0" w:type="dxa"/>
            <w:right w:w="0" w:type="dxa"/>
          </w:tblCellMar>
        </w:tblPrEx>
        <w:trPr>
          <w:trHeight w:val="684" w:hRule="atLeast"/>
        </w:trPr>
        <w:tc>
          <w:tcPr>
            <w:tcW w:w="85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349" w:type="dxa"/>
            <w:vMerge w:val="continue"/>
            <w:tcBorders>
              <w:left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27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4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硕士</w:t>
            </w:r>
          </w:p>
        </w:tc>
        <w:tc>
          <w:tcPr>
            <w:tcW w:w="10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人</w:t>
            </w:r>
          </w:p>
        </w:tc>
        <w:tc>
          <w:tcPr>
            <w:tcW w:w="222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CellMar>
            <w:top w:w="0" w:type="dxa"/>
            <w:left w:w="0" w:type="dxa"/>
            <w:bottom w:w="0" w:type="dxa"/>
            <w:right w:w="0" w:type="dxa"/>
          </w:tblCellMar>
        </w:tblPrEx>
        <w:trPr>
          <w:trHeight w:val="647" w:hRule="atLeast"/>
        </w:trPr>
        <w:tc>
          <w:tcPr>
            <w:tcW w:w="85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349" w:type="dxa"/>
            <w:vMerge w:val="continue"/>
            <w:tcBorders>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27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14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w:t>
            </w:r>
          </w:p>
        </w:tc>
        <w:tc>
          <w:tcPr>
            <w:tcW w:w="10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人</w:t>
            </w:r>
          </w:p>
        </w:tc>
        <w:tc>
          <w:tcPr>
            <w:tcW w:w="222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r>
              <w:rPr>
                <w:rFonts w:hint="eastAsia" w:ascii="宋体" w:hAnsi="宋体" w:cs="黑体"/>
                <w:bCs/>
                <w:color w:val="000000"/>
                <w:sz w:val="21"/>
                <w:szCs w:val="21"/>
              </w:rPr>
              <w:t>填写具体其他人才培养类型及详细情况，如无则无需填写</w:t>
            </w:r>
            <w:r>
              <w:rPr>
                <w:rFonts w:hint="eastAsia" w:ascii="宋体" w:hAnsi="宋体" w:cs="宋体"/>
                <w:color w:val="000000"/>
                <w:kern w:val="0"/>
                <w:sz w:val="18"/>
                <w:szCs w:val="18"/>
                <w:lang w:bidi="ar"/>
              </w:rPr>
              <w:t>）</w:t>
            </w:r>
          </w:p>
        </w:tc>
      </w:tr>
      <w:tr>
        <w:tblPrEx>
          <w:tblCellMar>
            <w:top w:w="0" w:type="dxa"/>
            <w:left w:w="0" w:type="dxa"/>
            <w:bottom w:w="0" w:type="dxa"/>
            <w:right w:w="0" w:type="dxa"/>
          </w:tblCellMar>
        </w:tblPrEx>
        <w:trPr>
          <w:trHeight w:val="894" w:hRule="atLeast"/>
        </w:trPr>
        <w:tc>
          <w:tcPr>
            <w:tcW w:w="85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w:t>
            </w:r>
          </w:p>
        </w:tc>
        <w:tc>
          <w:tcPr>
            <w:tcW w:w="134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2693"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指标</w:t>
            </w:r>
            <w:r>
              <w:rPr>
                <w:rFonts w:ascii="宋体" w:hAnsi="宋体" w:cs="宋体"/>
                <w:color w:val="000000"/>
                <w:kern w:val="0"/>
                <w:sz w:val="18"/>
                <w:szCs w:val="18"/>
                <w:lang w:bidi="ar"/>
              </w:rPr>
              <w:t>1</w:t>
            </w:r>
          </w:p>
        </w:tc>
        <w:tc>
          <w:tcPr>
            <w:tcW w:w="10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p>
        </w:tc>
        <w:tc>
          <w:tcPr>
            <w:tcW w:w="222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spacing w:line="340" w:lineRule="exact"/>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bl>
    <w:p>
      <w:pPr>
        <w:autoSpaceDE w:val="0"/>
        <w:autoSpaceDN w:val="0"/>
        <w:spacing w:line="300" w:lineRule="exact"/>
        <w:ind w:firstLine="412" w:firstLineChars="200"/>
        <w:rPr>
          <w:rFonts w:hint="eastAsia" w:ascii="宋体" w:hAnsi="宋体"/>
          <w:color w:val="000000"/>
          <w:sz w:val="21"/>
          <w:szCs w:val="21"/>
          <w:lang w:val="zh-CN" w:bidi="ar"/>
        </w:rPr>
      </w:pPr>
    </w:p>
    <w:p>
      <w:pPr>
        <w:autoSpaceDE w:val="0"/>
        <w:autoSpaceDN w:val="0"/>
        <w:spacing w:line="300" w:lineRule="exact"/>
        <w:ind w:firstLine="412" w:firstLineChars="200"/>
        <w:rPr>
          <w:rFonts w:hint="eastAsia" w:ascii="宋体" w:hAnsi="宋体"/>
          <w:color w:val="000000"/>
          <w:sz w:val="21"/>
          <w:szCs w:val="21"/>
          <w:lang w:val="zh-CN" w:bidi="ar"/>
        </w:rPr>
      </w:pPr>
    </w:p>
    <w:p>
      <w:pPr>
        <w:autoSpaceDE w:val="0"/>
        <w:autoSpaceDN w:val="0"/>
        <w:spacing w:line="300" w:lineRule="exact"/>
        <w:ind w:firstLine="412" w:firstLineChars="200"/>
        <w:rPr>
          <w:rFonts w:hint="eastAsia" w:ascii="宋体" w:hAnsi="宋体"/>
          <w:color w:val="000000"/>
          <w:sz w:val="21"/>
          <w:szCs w:val="21"/>
          <w:lang w:val="zh-CN" w:bidi="ar"/>
        </w:rPr>
      </w:pPr>
    </w:p>
    <w:p>
      <w:pPr>
        <w:autoSpaceDE w:val="0"/>
        <w:autoSpaceDN w:val="0"/>
        <w:adjustRightInd w:val="0"/>
        <w:snapToGrid w:val="0"/>
        <w:spacing w:line="300" w:lineRule="auto"/>
        <w:ind w:right="-474" w:rightChars="-150"/>
        <w:rPr>
          <w:rFonts w:hint="eastAsia" w:ascii="黑体" w:hAnsi="黑体" w:cs="黑体"/>
          <w:b/>
          <w:bCs/>
          <w:color w:val="000000"/>
          <w:szCs w:val="32"/>
        </w:rPr>
        <w:sectPr>
          <w:footerReference r:id="rId4" w:type="default"/>
          <w:pgSz w:w="11906" w:h="16838"/>
          <w:pgMar w:top="1474" w:right="1474" w:bottom="1134" w:left="1474" w:header="851" w:footer="992" w:gutter="0"/>
          <w:pgNumType w:fmt="decimal" w:start="1"/>
          <w:cols w:space="720" w:num="1"/>
          <w:docGrid w:type="linesAndChars" w:linePitch="455" w:charSpace="-842"/>
        </w:sectPr>
      </w:pPr>
    </w:p>
    <w:p>
      <w:pPr>
        <w:autoSpaceDE w:val="0"/>
        <w:autoSpaceDN w:val="0"/>
        <w:adjustRightInd w:val="0"/>
        <w:snapToGrid w:val="0"/>
        <w:ind w:right="-480" w:rightChars="-150"/>
        <w:jc w:val="center"/>
        <w:rPr>
          <w:rFonts w:hint="eastAsia" w:ascii="黑体" w:hAnsi="黑体" w:cs="黑体"/>
          <w:b/>
          <w:bCs/>
          <w:color w:val="000000"/>
          <w:szCs w:val="32"/>
          <w:lang w:val="zh-CN"/>
        </w:rPr>
      </w:pPr>
    </w:p>
    <w:p>
      <w:pPr>
        <w:autoSpaceDE w:val="0"/>
        <w:autoSpaceDN w:val="0"/>
        <w:adjustRightInd w:val="0"/>
        <w:snapToGrid w:val="0"/>
        <w:spacing w:line="300" w:lineRule="auto"/>
        <w:ind w:right="-480" w:rightChars="-150"/>
        <w:rPr>
          <w:rFonts w:hint="eastAsia" w:ascii="宋体" w:hAnsi="宋体"/>
          <w:b/>
          <w:bCs/>
          <w:color w:val="000000"/>
          <w:sz w:val="21"/>
          <w:szCs w:val="21"/>
          <w:lang w:val="zh-CN"/>
        </w:rPr>
      </w:pPr>
      <w:r>
        <w:rPr>
          <w:rFonts w:hint="eastAsia" w:ascii="黑体" w:hAnsi="黑体" w:eastAsia="黑体" w:cs="黑体"/>
          <w:b w:val="0"/>
          <w:bCs w:val="0"/>
          <w:color w:val="000000"/>
          <w:sz w:val="32"/>
          <w:szCs w:val="32"/>
          <w:lang w:eastAsia="zh-CN"/>
        </w:rPr>
        <w:t>八</w:t>
      </w:r>
      <w:r>
        <w:rPr>
          <w:rFonts w:hint="eastAsia" w:ascii="黑体" w:hAnsi="黑体" w:eastAsia="黑体" w:cs="黑体"/>
          <w:b w:val="0"/>
          <w:bCs w:val="0"/>
          <w:color w:val="000000"/>
          <w:sz w:val="32"/>
          <w:szCs w:val="32"/>
        </w:rPr>
        <w:t>、获得财政资金项目情况</w:t>
      </w:r>
      <w:r>
        <w:rPr>
          <w:rFonts w:hint="eastAsia" w:ascii="宋体" w:hAnsi="宋体"/>
          <w:b/>
          <w:bCs/>
          <w:color w:val="000000"/>
          <w:sz w:val="21"/>
          <w:szCs w:val="21"/>
          <w:lang w:val="zh-CN"/>
        </w:rPr>
        <w:t>（该项内容作为查重查超重要参考）</w:t>
      </w:r>
    </w:p>
    <w:p>
      <w:pPr>
        <w:jc w:val="left"/>
        <w:rPr>
          <w:rFonts w:hint="eastAsia" w:ascii="宋体" w:hAnsi="宋体"/>
          <w:b/>
          <w:color w:val="000000"/>
          <w:sz w:val="28"/>
          <w:szCs w:val="28"/>
        </w:rPr>
      </w:pPr>
      <w:r>
        <w:rPr>
          <w:rFonts w:hint="eastAsia" w:ascii="宋体" w:hAnsi="宋体"/>
          <w:b/>
          <w:color w:val="000000"/>
          <w:sz w:val="28"/>
          <w:szCs w:val="28"/>
        </w:rPr>
        <w:t>（一）科研项目支持情况（所有申报均需填写）</w:t>
      </w:r>
    </w:p>
    <w:p>
      <w:pPr>
        <w:spacing w:line="240" w:lineRule="exact"/>
        <w:jc w:val="left"/>
        <w:rPr>
          <w:rFonts w:hint="eastAsia" w:ascii="宋体" w:hAnsi="宋体"/>
          <w:b/>
          <w:color w:val="000000"/>
          <w:sz w:val="21"/>
          <w:szCs w:val="21"/>
        </w:rPr>
      </w:pPr>
      <w:r>
        <w:rPr>
          <w:rFonts w:hint="eastAsia" w:ascii="宋体" w:hAnsi="宋体"/>
          <w:b/>
          <w:color w:val="000000"/>
          <w:sz w:val="21"/>
          <w:szCs w:val="21"/>
        </w:rPr>
        <w:t>项目负责人近三年来获得</w:t>
      </w:r>
      <w:r>
        <w:rPr>
          <w:rFonts w:hint="eastAsia" w:ascii="宋体" w:hAnsi="宋体"/>
          <w:b/>
          <w:color w:val="000000"/>
          <w:sz w:val="21"/>
          <w:szCs w:val="21"/>
          <w:lang w:eastAsia="zh-CN"/>
        </w:rPr>
        <w:t>市级以上</w:t>
      </w:r>
      <w:r>
        <w:rPr>
          <w:rFonts w:hint="eastAsia" w:ascii="宋体" w:hAnsi="宋体"/>
          <w:b/>
          <w:color w:val="000000"/>
          <w:sz w:val="21"/>
          <w:szCs w:val="21"/>
        </w:rPr>
        <w:t>财政资金科研项目支持情况</w:t>
      </w:r>
    </w:p>
    <w:tbl>
      <w:tblPr>
        <w:tblStyle w:val="15"/>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616"/>
        <w:gridCol w:w="1303"/>
        <w:gridCol w:w="1172"/>
        <w:gridCol w:w="1531"/>
        <w:gridCol w:w="1284"/>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12" w:type="dxa"/>
            <w:noWrap w:val="0"/>
            <w:vAlign w:val="center"/>
          </w:tcPr>
          <w:p>
            <w:pPr>
              <w:spacing w:line="240" w:lineRule="exact"/>
              <w:jc w:val="center"/>
              <w:rPr>
                <w:rFonts w:hint="eastAsia" w:ascii="宋体" w:hAnsi="宋体"/>
                <w:b/>
                <w:color w:val="000000"/>
                <w:sz w:val="21"/>
                <w:szCs w:val="21"/>
              </w:rPr>
            </w:pPr>
            <w:r>
              <w:rPr>
                <w:rFonts w:hint="eastAsia" w:ascii="宋体" w:hAnsi="宋体"/>
                <w:b/>
                <w:color w:val="000000"/>
                <w:sz w:val="21"/>
                <w:szCs w:val="21"/>
              </w:rPr>
              <w:t>序号</w:t>
            </w:r>
          </w:p>
        </w:tc>
        <w:tc>
          <w:tcPr>
            <w:tcW w:w="1616" w:type="dxa"/>
            <w:noWrap w:val="0"/>
            <w:vAlign w:val="center"/>
          </w:tcPr>
          <w:p>
            <w:pPr>
              <w:spacing w:line="240" w:lineRule="exact"/>
              <w:jc w:val="center"/>
              <w:rPr>
                <w:rFonts w:hint="eastAsia" w:ascii="宋体" w:hAnsi="宋体"/>
                <w:b/>
                <w:color w:val="000000"/>
                <w:sz w:val="21"/>
                <w:szCs w:val="21"/>
              </w:rPr>
            </w:pPr>
            <w:r>
              <w:rPr>
                <w:rFonts w:hint="eastAsia" w:ascii="宋体" w:hAnsi="宋体"/>
                <w:b/>
                <w:color w:val="000000"/>
                <w:sz w:val="21"/>
                <w:szCs w:val="21"/>
              </w:rPr>
              <w:t>项目名称</w:t>
            </w:r>
          </w:p>
        </w:tc>
        <w:tc>
          <w:tcPr>
            <w:tcW w:w="1303" w:type="dxa"/>
            <w:noWrap w:val="0"/>
            <w:vAlign w:val="center"/>
          </w:tcPr>
          <w:p>
            <w:pPr>
              <w:spacing w:line="240" w:lineRule="exact"/>
              <w:jc w:val="center"/>
              <w:rPr>
                <w:rFonts w:hint="eastAsia" w:ascii="宋体" w:hAnsi="宋体"/>
                <w:b/>
                <w:color w:val="000000"/>
                <w:sz w:val="21"/>
                <w:szCs w:val="21"/>
              </w:rPr>
            </w:pPr>
            <w:r>
              <w:rPr>
                <w:rFonts w:hint="eastAsia" w:ascii="宋体" w:hAnsi="宋体"/>
                <w:b/>
                <w:color w:val="000000"/>
                <w:sz w:val="21"/>
                <w:szCs w:val="21"/>
              </w:rPr>
              <w:t>资助部门</w:t>
            </w:r>
          </w:p>
        </w:tc>
        <w:tc>
          <w:tcPr>
            <w:tcW w:w="1172" w:type="dxa"/>
            <w:noWrap w:val="0"/>
            <w:vAlign w:val="center"/>
          </w:tcPr>
          <w:p>
            <w:pPr>
              <w:spacing w:line="240" w:lineRule="exact"/>
              <w:jc w:val="center"/>
              <w:rPr>
                <w:rFonts w:hint="eastAsia" w:ascii="宋体" w:hAnsi="宋体"/>
                <w:b/>
                <w:color w:val="000000"/>
                <w:sz w:val="21"/>
                <w:szCs w:val="21"/>
              </w:rPr>
            </w:pPr>
            <w:r>
              <w:rPr>
                <w:rFonts w:hint="eastAsia" w:ascii="宋体" w:hAnsi="宋体"/>
                <w:b/>
                <w:color w:val="000000"/>
                <w:sz w:val="21"/>
                <w:szCs w:val="21"/>
              </w:rPr>
              <w:t>资助额度</w:t>
            </w:r>
          </w:p>
        </w:tc>
        <w:tc>
          <w:tcPr>
            <w:tcW w:w="1531" w:type="dxa"/>
            <w:noWrap w:val="0"/>
            <w:vAlign w:val="center"/>
          </w:tcPr>
          <w:p>
            <w:pPr>
              <w:spacing w:line="240" w:lineRule="exact"/>
              <w:jc w:val="center"/>
              <w:rPr>
                <w:rFonts w:hint="eastAsia" w:ascii="宋体" w:hAnsi="宋体"/>
                <w:b/>
                <w:color w:val="000000"/>
                <w:sz w:val="21"/>
                <w:szCs w:val="21"/>
              </w:rPr>
            </w:pPr>
            <w:r>
              <w:rPr>
                <w:rFonts w:hint="eastAsia" w:ascii="宋体" w:hAnsi="宋体"/>
                <w:b/>
                <w:color w:val="000000"/>
                <w:sz w:val="21"/>
                <w:szCs w:val="21"/>
              </w:rPr>
              <w:t>研究起止时间</w:t>
            </w:r>
          </w:p>
        </w:tc>
        <w:tc>
          <w:tcPr>
            <w:tcW w:w="1284" w:type="dxa"/>
            <w:noWrap w:val="0"/>
            <w:vAlign w:val="center"/>
          </w:tcPr>
          <w:p>
            <w:pPr>
              <w:spacing w:line="240" w:lineRule="exact"/>
              <w:jc w:val="center"/>
              <w:rPr>
                <w:rFonts w:hint="eastAsia" w:ascii="宋体" w:hAnsi="宋体"/>
                <w:b/>
                <w:color w:val="000000"/>
                <w:sz w:val="21"/>
                <w:szCs w:val="21"/>
              </w:rPr>
            </w:pPr>
            <w:r>
              <w:rPr>
                <w:rFonts w:hint="eastAsia" w:ascii="宋体" w:hAnsi="宋体"/>
                <w:b/>
                <w:color w:val="000000"/>
                <w:sz w:val="21"/>
                <w:szCs w:val="21"/>
              </w:rPr>
              <w:t>是否结项</w:t>
            </w:r>
          </w:p>
        </w:tc>
        <w:tc>
          <w:tcPr>
            <w:tcW w:w="1566" w:type="dxa"/>
            <w:noWrap w:val="0"/>
            <w:vAlign w:val="center"/>
          </w:tcPr>
          <w:p>
            <w:pPr>
              <w:spacing w:line="240" w:lineRule="exact"/>
              <w:jc w:val="center"/>
              <w:rPr>
                <w:rFonts w:hint="eastAsia" w:ascii="宋体" w:hAnsi="宋体"/>
                <w:b/>
                <w:color w:val="000000"/>
                <w:sz w:val="21"/>
                <w:szCs w:val="21"/>
              </w:rPr>
            </w:pPr>
            <w:r>
              <w:rPr>
                <w:rFonts w:hint="eastAsia" w:ascii="宋体" w:hAnsi="宋体"/>
                <w:b/>
                <w:color w:val="000000"/>
                <w:sz w:val="21"/>
                <w:szCs w:val="21"/>
              </w:rPr>
              <w:t>与本项目的区别与联系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1</w:t>
            </w:r>
          </w:p>
        </w:tc>
        <w:tc>
          <w:tcPr>
            <w:tcW w:w="1616" w:type="dxa"/>
            <w:noWrap w:val="0"/>
            <w:vAlign w:val="center"/>
          </w:tcPr>
          <w:p>
            <w:pPr>
              <w:jc w:val="center"/>
              <w:rPr>
                <w:rFonts w:hint="eastAsia" w:ascii="宋体" w:hAnsi="宋体"/>
                <w:b/>
                <w:color w:val="000000"/>
                <w:sz w:val="21"/>
                <w:szCs w:val="21"/>
              </w:rPr>
            </w:pPr>
          </w:p>
        </w:tc>
        <w:tc>
          <w:tcPr>
            <w:tcW w:w="1303" w:type="dxa"/>
            <w:noWrap w:val="0"/>
            <w:vAlign w:val="center"/>
          </w:tcPr>
          <w:p>
            <w:pPr>
              <w:jc w:val="center"/>
              <w:rPr>
                <w:rFonts w:hint="eastAsia" w:ascii="宋体" w:hAnsi="宋体"/>
                <w:b/>
                <w:color w:val="000000"/>
                <w:sz w:val="21"/>
                <w:szCs w:val="21"/>
              </w:rPr>
            </w:pPr>
          </w:p>
        </w:tc>
        <w:tc>
          <w:tcPr>
            <w:tcW w:w="1172" w:type="dxa"/>
            <w:noWrap w:val="0"/>
            <w:vAlign w:val="center"/>
          </w:tcPr>
          <w:p>
            <w:pPr>
              <w:jc w:val="center"/>
              <w:rPr>
                <w:rFonts w:hint="eastAsia" w:ascii="宋体" w:hAnsi="宋体"/>
                <w:b/>
                <w:color w:val="000000"/>
                <w:sz w:val="21"/>
                <w:szCs w:val="21"/>
              </w:rPr>
            </w:pPr>
          </w:p>
        </w:tc>
        <w:tc>
          <w:tcPr>
            <w:tcW w:w="1531" w:type="dxa"/>
            <w:noWrap w:val="0"/>
            <w:vAlign w:val="center"/>
          </w:tcPr>
          <w:p>
            <w:pPr>
              <w:jc w:val="center"/>
              <w:rPr>
                <w:rFonts w:hint="eastAsia" w:ascii="宋体" w:hAnsi="宋体"/>
                <w:b/>
                <w:color w:val="000000"/>
                <w:sz w:val="21"/>
                <w:szCs w:val="21"/>
              </w:rPr>
            </w:pPr>
          </w:p>
        </w:tc>
        <w:tc>
          <w:tcPr>
            <w:tcW w:w="1284" w:type="dxa"/>
            <w:noWrap w:val="0"/>
            <w:vAlign w:val="top"/>
          </w:tcPr>
          <w:p>
            <w:pPr>
              <w:jc w:val="center"/>
              <w:rPr>
                <w:rFonts w:hint="eastAsia" w:ascii="宋体" w:hAnsi="宋体"/>
                <w:b/>
                <w:color w:val="000000"/>
                <w:sz w:val="21"/>
                <w:szCs w:val="21"/>
              </w:rPr>
            </w:pPr>
          </w:p>
        </w:tc>
        <w:tc>
          <w:tcPr>
            <w:tcW w:w="1566" w:type="dxa"/>
            <w:noWrap w:val="0"/>
            <w:vAlign w:val="center"/>
          </w:tcPr>
          <w:p>
            <w:pPr>
              <w:jc w:val="center"/>
              <w:rPr>
                <w:rFonts w:hint="eastAsia" w:ascii="宋体" w:hAnsi="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2</w:t>
            </w:r>
          </w:p>
        </w:tc>
        <w:tc>
          <w:tcPr>
            <w:tcW w:w="1616" w:type="dxa"/>
            <w:noWrap w:val="0"/>
            <w:vAlign w:val="center"/>
          </w:tcPr>
          <w:p>
            <w:pPr>
              <w:jc w:val="left"/>
              <w:rPr>
                <w:rFonts w:hint="eastAsia" w:ascii="宋体" w:hAnsi="宋体"/>
                <w:b/>
                <w:color w:val="000000"/>
                <w:sz w:val="21"/>
                <w:szCs w:val="21"/>
              </w:rPr>
            </w:pPr>
          </w:p>
        </w:tc>
        <w:tc>
          <w:tcPr>
            <w:tcW w:w="1303" w:type="dxa"/>
            <w:noWrap w:val="0"/>
            <w:vAlign w:val="center"/>
          </w:tcPr>
          <w:p>
            <w:pPr>
              <w:jc w:val="left"/>
              <w:rPr>
                <w:rFonts w:hint="eastAsia" w:ascii="宋体" w:hAnsi="宋体"/>
                <w:b/>
                <w:color w:val="000000"/>
                <w:sz w:val="21"/>
                <w:szCs w:val="21"/>
              </w:rPr>
            </w:pPr>
          </w:p>
        </w:tc>
        <w:tc>
          <w:tcPr>
            <w:tcW w:w="1172" w:type="dxa"/>
            <w:noWrap w:val="0"/>
            <w:vAlign w:val="center"/>
          </w:tcPr>
          <w:p>
            <w:pPr>
              <w:jc w:val="left"/>
              <w:rPr>
                <w:rFonts w:hint="eastAsia" w:ascii="宋体" w:hAnsi="宋体"/>
                <w:b/>
                <w:color w:val="000000"/>
                <w:sz w:val="21"/>
                <w:szCs w:val="21"/>
              </w:rPr>
            </w:pPr>
          </w:p>
        </w:tc>
        <w:tc>
          <w:tcPr>
            <w:tcW w:w="1531" w:type="dxa"/>
            <w:noWrap w:val="0"/>
            <w:vAlign w:val="center"/>
          </w:tcPr>
          <w:p>
            <w:pPr>
              <w:jc w:val="left"/>
              <w:rPr>
                <w:rFonts w:hint="eastAsia" w:ascii="宋体" w:hAnsi="宋体"/>
                <w:b/>
                <w:color w:val="000000"/>
                <w:sz w:val="21"/>
                <w:szCs w:val="21"/>
              </w:rPr>
            </w:pPr>
          </w:p>
        </w:tc>
        <w:tc>
          <w:tcPr>
            <w:tcW w:w="1284" w:type="dxa"/>
            <w:noWrap w:val="0"/>
            <w:vAlign w:val="top"/>
          </w:tcPr>
          <w:p>
            <w:pPr>
              <w:jc w:val="left"/>
              <w:rPr>
                <w:rFonts w:hint="eastAsia" w:ascii="宋体" w:hAnsi="宋体"/>
                <w:b/>
                <w:color w:val="000000"/>
                <w:sz w:val="21"/>
                <w:szCs w:val="21"/>
              </w:rPr>
            </w:pPr>
          </w:p>
        </w:tc>
        <w:tc>
          <w:tcPr>
            <w:tcW w:w="1566" w:type="dxa"/>
            <w:noWrap w:val="0"/>
            <w:vAlign w:val="center"/>
          </w:tcPr>
          <w:p>
            <w:pPr>
              <w:jc w:val="left"/>
              <w:rPr>
                <w:rFonts w:hint="eastAsia" w:ascii="宋体" w:hAnsi="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3</w:t>
            </w:r>
          </w:p>
        </w:tc>
        <w:tc>
          <w:tcPr>
            <w:tcW w:w="1616" w:type="dxa"/>
            <w:noWrap w:val="0"/>
            <w:vAlign w:val="center"/>
          </w:tcPr>
          <w:p>
            <w:pPr>
              <w:jc w:val="left"/>
              <w:rPr>
                <w:rFonts w:hint="eastAsia" w:ascii="宋体" w:hAnsi="宋体"/>
                <w:b/>
                <w:color w:val="000000"/>
                <w:sz w:val="21"/>
                <w:szCs w:val="21"/>
              </w:rPr>
            </w:pPr>
          </w:p>
        </w:tc>
        <w:tc>
          <w:tcPr>
            <w:tcW w:w="1303" w:type="dxa"/>
            <w:noWrap w:val="0"/>
            <w:vAlign w:val="center"/>
          </w:tcPr>
          <w:p>
            <w:pPr>
              <w:jc w:val="left"/>
              <w:rPr>
                <w:rFonts w:hint="eastAsia" w:ascii="宋体" w:hAnsi="宋体"/>
                <w:b/>
                <w:color w:val="000000"/>
                <w:sz w:val="21"/>
                <w:szCs w:val="21"/>
              </w:rPr>
            </w:pPr>
          </w:p>
        </w:tc>
        <w:tc>
          <w:tcPr>
            <w:tcW w:w="1172" w:type="dxa"/>
            <w:noWrap w:val="0"/>
            <w:vAlign w:val="center"/>
          </w:tcPr>
          <w:p>
            <w:pPr>
              <w:jc w:val="left"/>
              <w:rPr>
                <w:rFonts w:hint="eastAsia" w:ascii="宋体" w:hAnsi="宋体"/>
                <w:b/>
                <w:color w:val="000000"/>
                <w:sz w:val="21"/>
                <w:szCs w:val="21"/>
              </w:rPr>
            </w:pPr>
          </w:p>
        </w:tc>
        <w:tc>
          <w:tcPr>
            <w:tcW w:w="1531" w:type="dxa"/>
            <w:noWrap w:val="0"/>
            <w:vAlign w:val="center"/>
          </w:tcPr>
          <w:p>
            <w:pPr>
              <w:jc w:val="left"/>
              <w:rPr>
                <w:rFonts w:hint="eastAsia" w:ascii="宋体" w:hAnsi="宋体"/>
                <w:b/>
                <w:color w:val="000000"/>
                <w:sz w:val="21"/>
                <w:szCs w:val="21"/>
              </w:rPr>
            </w:pPr>
          </w:p>
        </w:tc>
        <w:tc>
          <w:tcPr>
            <w:tcW w:w="1284" w:type="dxa"/>
            <w:noWrap w:val="0"/>
            <w:vAlign w:val="top"/>
          </w:tcPr>
          <w:p>
            <w:pPr>
              <w:jc w:val="left"/>
              <w:rPr>
                <w:rFonts w:hint="eastAsia" w:ascii="宋体" w:hAnsi="宋体"/>
                <w:b/>
                <w:color w:val="000000"/>
                <w:sz w:val="21"/>
                <w:szCs w:val="21"/>
              </w:rPr>
            </w:pPr>
          </w:p>
        </w:tc>
        <w:tc>
          <w:tcPr>
            <w:tcW w:w="1566" w:type="dxa"/>
            <w:noWrap w:val="0"/>
            <w:vAlign w:val="center"/>
          </w:tcPr>
          <w:p>
            <w:pPr>
              <w:jc w:val="left"/>
              <w:rPr>
                <w:rFonts w:hint="eastAsia" w:ascii="宋体" w:hAnsi="宋体"/>
                <w:b/>
                <w:color w:val="000000"/>
                <w:sz w:val="21"/>
                <w:szCs w:val="21"/>
              </w:rPr>
            </w:pPr>
          </w:p>
        </w:tc>
      </w:tr>
    </w:tbl>
    <w:p>
      <w:pPr>
        <w:jc w:val="left"/>
        <w:rPr>
          <w:rFonts w:hint="eastAsia" w:ascii="宋体" w:hAnsi="宋体"/>
          <w:b/>
          <w:color w:val="000000"/>
          <w:sz w:val="21"/>
          <w:szCs w:val="21"/>
        </w:rPr>
      </w:pPr>
      <w:r>
        <w:rPr>
          <w:rFonts w:hint="eastAsia" w:ascii="宋体" w:hAnsi="宋体"/>
          <w:b/>
          <w:color w:val="000000"/>
          <w:sz w:val="21"/>
          <w:szCs w:val="21"/>
        </w:rPr>
        <w:t>注：填报当年计入在内向前追溯三年。</w:t>
      </w:r>
    </w:p>
    <w:p>
      <w:pPr>
        <w:jc w:val="left"/>
        <w:rPr>
          <w:rFonts w:hint="eastAsia" w:ascii="宋体" w:hAnsi="宋体"/>
          <w:b/>
          <w:color w:val="000000"/>
          <w:sz w:val="28"/>
          <w:szCs w:val="28"/>
        </w:rPr>
      </w:pPr>
    </w:p>
    <w:p>
      <w:pPr>
        <w:jc w:val="left"/>
        <w:rPr>
          <w:rFonts w:hint="eastAsia" w:ascii="宋体" w:hAnsi="宋体"/>
          <w:b/>
          <w:color w:val="000000"/>
          <w:sz w:val="28"/>
          <w:szCs w:val="28"/>
        </w:rPr>
      </w:pPr>
      <w:r>
        <w:rPr>
          <w:rFonts w:hint="eastAsia" w:ascii="宋体" w:hAnsi="宋体"/>
          <w:b/>
          <w:color w:val="000000"/>
          <w:sz w:val="28"/>
          <w:szCs w:val="28"/>
        </w:rPr>
        <w:t>（二）同一项目获得国家</w:t>
      </w:r>
      <w:r>
        <w:rPr>
          <w:rFonts w:hint="eastAsia" w:ascii="宋体" w:hAnsi="宋体"/>
          <w:b/>
          <w:color w:val="000000"/>
          <w:sz w:val="28"/>
          <w:szCs w:val="28"/>
          <w:lang w:eastAsia="zh-CN"/>
        </w:rPr>
        <w:t>、省</w:t>
      </w:r>
      <w:r>
        <w:rPr>
          <w:rFonts w:hint="eastAsia" w:ascii="宋体" w:hAnsi="宋体"/>
          <w:b/>
          <w:color w:val="000000"/>
          <w:sz w:val="28"/>
          <w:szCs w:val="28"/>
        </w:rPr>
        <w:t>财政资金支持情况</w:t>
      </w:r>
    </w:p>
    <w:p>
      <w:pPr>
        <w:spacing w:line="240" w:lineRule="exact"/>
        <w:jc w:val="left"/>
        <w:rPr>
          <w:rFonts w:hint="eastAsia" w:ascii="宋体" w:hAnsi="宋体"/>
          <w:b/>
          <w:color w:val="000000"/>
          <w:sz w:val="21"/>
          <w:szCs w:val="21"/>
        </w:rPr>
      </w:pPr>
      <w:r>
        <w:rPr>
          <w:rFonts w:hint="eastAsia" w:ascii="宋体" w:hAnsi="宋体"/>
          <w:b/>
          <w:color w:val="000000"/>
          <w:sz w:val="21"/>
          <w:szCs w:val="21"/>
        </w:rPr>
        <w:t>同一项目是指依托同一内容、同一目标、同一方法或技术路线编写的项目。</w:t>
      </w:r>
    </w:p>
    <w:tbl>
      <w:tblPr>
        <w:tblStyle w:val="15"/>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3370"/>
        <w:gridCol w:w="1350"/>
        <w:gridCol w:w="1065"/>
        <w:gridCol w:w="1545"/>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184" w:type="dxa"/>
            <w:gridSpan w:val="6"/>
            <w:noWrap w:val="0"/>
            <w:vAlign w:val="center"/>
          </w:tcPr>
          <w:p>
            <w:pPr>
              <w:spacing w:line="240" w:lineRule="exact"/>
              <w:jc w:val="left"/>
              <w:rPr>
                <w:rFonts w:hint="eastAsia" w:ascii="宋体" w:hAnsi="宋体"/>
                <w:b/>
                <w:color w:val="000000"/>
                <w:sz w:val="21"/>
                <w:szCs w:val="21"/>
              </w:rPr>
            </w:pPr>
            <w:r>
              <w:rPr>
                <w:rFonts w:hint="eastAsia" w:ascii="宋体" w:hAnsi="宋体"/>
                <w:b/>
                <w:color w:val="000000"/>
                <w:sz w:val="21"/>
                <w:szCs w:val="21"/>
              </w:rPr>
              <w:t>□无（选项，以下信息无需填写）□有（选项，请如实填写以下信息）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序号</w:t>
            </w:r>
          </w:p>
        </w:tc>
        <w:tc>
          <w:tcPr>
            <w:tcW w:w="3370"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项目名称</w:t>
            </w:r>
          </w:p>
        </w:tc>
        <w:tc>
          <w:tcPr>
            <w:tcW w:w="1350"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资助部门</w:t>
            </w:r>
          </w:p>
        </w:tc>
        <w:tc>
          <w:tcPr>
            <w:tcW w:w="1065"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资助额度</w:t>
            </w:r>
          </w:p>
        </w:tc>
        <w:tc>
          <w:tcPr>
            <w:tcW w:w="1545"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研究起止时间</w:t>
            </w:r>
          </w:p>
        </w:tc>
        <w:tc>
          <w:tcPr>
            <w:tcW w:w="1142"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是否结项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1</w:t>
            </w:r>
          </w:p>
        </w:tc>
        <w:tc>
          <w:tcPr>
            <w:tcW w:w="3370" w:type="dxa"/>
            <w:noWrap w:val="0"/>
            <w:vAlign w:val="center"/>
          </w:tcPr>
          <w:p>
            <w:pPr>
              <w:jc w:val="center"/>
              <w:rPr>
                <w:rFonts w:hint="eastAsia" w:ascii="宋体" w:hAnsi="宋体"/>
                <w:b/>
                <w:color w:val="000000"/>
                <w:sz w:val="21"/>
                <w:szCs w:val="21"/>
              </w:rPr>
            </w:pPr>
          </w:p>
        </w:tc>
        <w:tc>
          <w:tcPr>
            <w:tcW w:w="1350" w:type="dxa"/>
            <w:noWrap w:val="0"/>
            <w:vAlign w:val="center"/>
          </w:tcPr>
          <w:p>
            <w:pPr>
              <w:jc w:val="center"/>
              <w:rPr>
                <w:rFonts w:hint="eastAsia" w:ascii="宋体" w:hAnsi="宋体"/>
                <w:b/>
                <w:color w:val="000000"/>
                <w:sz w:val="21"/>
                <w:szCs w:val="21"/>
              </w:rPr>
            </w:pPr>
          </w:p>
        </w:tc>
        <w:tc>
          <w:tcPr>
            <w:tcW w:w="1065" w:type="dxa"/>
            <w:noWrap w:val="0"/>
            <w:vAlign w:val="center"/>
          </w:tcPr>
          <w:p>
            <w:pPr>
              <w:jc w:val="center"/>
              <w:rPr>
                <w:rFonts w:hint="eastAsia" w:ascii="宋体" w:hAnsi="宋体"/>
                <w:b/>
                <w:color w:val="000000"/>
                <w:sz w:val="21"/>
                <w:szCs w:val="21"/>
              </w:rPr>
            </w:pPr>
          </w:p>
        </w:tc>
        <w:tc>
          <w:tcPr>
            <w:tcW w:w="1545" w:type="dxa"/>
            <w:noWrap w:val="0"/>
            <w:vAlign w:val="center"/>
          </w:tcPr>
          <w:p>
            <w:pPr>
              <w:jc w:val="center"/>
              <w:rPr>
                <w:rFonts w:hint="eastAsia" w:ascii="宋体" w:hAnsi="宋体"/>
                <w:b/>
                <w:color w:val="000000"/>
                <w:sz w:val="21"/>
                <w:szCs w:val="21"/>
              </w:rPr>
            </w:pPr>
          </w:p>
        </w:tc>
        <w:tc>
          <w:tcPr>
            <w:tcW w:w="1142" w:type="dxa"/>
            <w:noWrap w:val="0"/>
            <w:vAlign w:val="top"/>
          </w:tcPr>
          <w:p>
            <w:pPr>
              <w:jc w:val="center"/>
              <w:rPr>
                <w:rFonts w:hint="eastAsia" w:ascii="宋体" w:hAnsi="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2</w:t>
            </w:r>
          </w:p>
        </w:tc>
        <w:tc>
          <w:tcPr>
            <w:tcW w:w="3370" w:type="dxa"/>
            <w:noWrap w:val="0"/>
            <w:vAlign w:val="center"/>
          </w:tcPr>
          <w:p>
            <w:pPr>
              <w:jc w:val="left"/>
              <w:rPr>
                <w:rFonts w:hint="eastAsia" w:ascii="宋体" w:hAnsi="宋体"/>
                <w:b/>
                <w:color w:val="000000"/>
                <w:sz w:val="21"/>
                <w:szCs w:val="21"/>
              </w:rPr>
            </w:pPr>
          </w:p>
        </w:tc>
        <w:tc>
          <w:tcPr>
            <w:tcW w:w="1350" w:type="dxa"/>
            <w:noWrap w:val="0"/>
            <w:vAlign w:val="center"/>
          </w:tcPr>
          <w:p>
            <w:pPr>
              <w:jc w:val="left"/>
              <w:rPr>
                <w:rFonts w:hint="eastAsia" w:ascii="宋体" w:hAnsi="宋体"/>
                <w:b/>
                <w:color w:val="000000"/>
                <w:sz w:val="21"/>
                <w:szCs w:val="21"/>
              </w:rPr>
            </w:pPr>
          </w:p>
        </w:tc>
        <w:tc>
          <w:tcPr>
            <w:tcW w:w="1065" w:type="dxa"/>
            <w:noWrap w:val="0"/>
            <w:vAlign w:val="center"/>
          </w:tcPr>
          <w:p>
            <w:pPr>
              <w:jc w:val="left"/>
              <w:rPr>
                <w:rFonts w:hint="eastAsia" w:ascii="宋体" w:hAnsi="宋体"/>
                <w:b/>
                <w:color w:val="000000"/>
                <w:sz w:val="21"/>
                <w:szCs w:val="21"/>
              </w:rPr>
            </w:pPr>
          </w:p>
        </w:tc>
        <w:tc>
          <w:tcPr>
            <w:tcW w:w="1545" w:type="dxa"/>
            <w:noWrap w:val="0"/>
            <w:vAlign w:val="center"/>
          </w:tcPr>
          <w:p>
            <w:pPr>
              <w:jc w:val="left"/>
              <w:rPr>
                <w:rFonts w:hint="eastAsia" w:ascii="宋体" w:hAnsi="宋体"/>
                <w:b/>
                <w:color w:val="000000"/>
                <w:sz w:val="21"/>
                <w:szCs w:val="21"/>
              </w:rPr>
            </w:pPr>
          </w:p>
        </w:tc>
        <w:tc>
          <w:tcPr>
            <w:tcW w:w="1142" w:type="dxa"/>
            <w:noWrap w:val="0"/>
            <w:vAlign w:val="top"/>
          </w:tcPr>
          <w:p>
            <w:pPr>
              <w:jc w:val="left"/>
              <w:rPr>
                <w:rFonts w:hint="eastAsia" w:ascii="宋体" w:hAnsi="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4" w:type="dxa"/>
            <w:gridSpan w:val="6"/>
            <w:noWrap w:val="0"/>
            <w:vAlign w:val="center"/>
          </w:tcPr>
          <w:p>
            <w:pPr>
              <w:jc w:val="left"/>
              <w:rPr>
                <w:rFonts w:hint="eastAsia" w:ascii="宋体" w:hAnsi="宋体"/>
                <w:b/>
                <w:color w:val="000000"/>
                <w:sz w:val="21"/>
                <w:szCs w:val="21"/>
              </w:rPr>
            </w:pPr>
            <w:r>
              <w:rPr>
                <w:rFonts w:hint="eastAsia" w:ascii="宋体" w:hAnsi="宋体"/>
                <w:b/>
                <w:color w:val="000000"/>
                <w:sz w:val="21"/>
                <w:szCs w:val="21"/>
              </w:rPr>
              <w:t>本次仍以同一项目申请的理由说明：</w:t>
            </w:r>
          </w:p>
          <w:p>
            <w:pPr>
              <w:jc w:val="left"/>
              <w:rPr>
                <w:rFonts w:hint="eastAsia" w:ascii="宋体" w:hAnsi="宋体"/>
                <w:b/>
                <w:color w:val="000000"/>
                <w:sz w:val="21"/>
                <w:szCs w:val="21"/>
              </w:rPr>
            </w:pPr>
          </w:p>
        </w:tc>
      </w:tr>
    </w:tbl>
    <w:p>
      <w:pPr>
        <w:spacing w:line="240" w:lineRule="exact"/>
        <w:jc w:val="left"/>
        <w:rPr>
          <w:rFonts w:hint="eastAsia" w:ascii="宋体" w:hAnsi="宋体"/>
          <w:b/>
          <w:color w:val="000000"/>
          <w:sz w:val="21"/>
          <w:szCs w:val="21"/>
        </w:rPr>
      </w:pPr>
    </w:p>
    <w:p>
      <w:pPr>
        <w:jc w:val="left"/>
        <w:rPr>
          <w:rFonts w:hint="eastAsia" w:ascii="宋体" w:hAnsi="宋体"/>
          <w:b/>
          <w:color w:val="000000"/>
          <w:sz w:val="28"/>
          <w:szCs w:val="28"/>
        </w:rPr>
      </w:pPr>
      <w:r>
        <w:rPr>
          <w:rFonts w:hint="eastAsia" w:ascii="宋体" w:hAnsi="宋体"/>
          <w:b/>
          <w:color w:val="000000"/>
          <w:sz w:val="28"/>
          <w:szCs w:val="28"/>
        </w:rPr>
        <w:t>（三）企业同一项目支持情况（企业牵头申报需填写）</w:t>
      </w:r>
    </w:p>
    <w:p>
      <w:pPr>
        <w:spacing w:line="240" w:lineRule="exact"/>
        <w:jc w:val="left"/>
        <w:rPr>
          <w:rFonts w:hint="eastAsia" w:ascii="宋体" w:hAnsi="宋体"/>
          <w:b/>
          <w:color w:val="000000"/>
          <w:sz w:val="21"/>
          <w:szCs w:val="21"/>
        </w:rPr>
      </w:pPr>
      <w:r>
        <w:rPr>
          <w:rFonts w:hint="eastAsia" w:ascii="宋体" w:hAnsi="宋体"/>
          <w:b/>
          <w:color w:val="000000"/>
          <w:sz w:val="21"/>
          <w:szCs w:val="21"/>
        </w:rPr>
        <w:t>按照省财政厅《关于建立健全涉企财政资金分配查重机制的通知》（吉财预〔2020〕344号）要求，企业牵头申报的项目需要填报如下信息：</w:t>
      </w:r>
    </w:p>
    <w:p>
      <w:pPr>
        <w:spacing w:line="240" w:lineRule="exact"/>
        <w:jc w:val="left"/>
        <w:rPr>
          <w:rFonts w:hint="eastAsia" w:ascii="宋体" w:hAnsi="宋体"/>
          <w:b/>
          <w:color w:val="000000"/>
          <w:sz w:val="21"/>
          <w:szCs w:val="21"/>
        </w:rPr>
      </w:pPr>
    </w:p>
    <w:p>
      <w:pPr>
        <w:spacing w:line="240" w:lineRule="exact"/>
        <w:jc w:val="left"/>
        <w:rPr>
          <w:rFonts w:hint="eastAsia" w:ascii="宋体" w:hAnsi="宋体"/>
          <w:b/>
          <w:color w:val="000000"/>
          <w:sz w:val="21"/>
          <w:szCs w:val="21"/>
        </w:rPr>
      </w:pPr>
      <w:r>
        <w:rPr>
          <w:rFonts w:hint="eastAsia" w:ascii="宋体" w:hAnsi="宋体"/>
          <w:b/>
          <w:color w:val="000000"/>
          <w:sz w:val="21"/>
          <w:szCs w:val="21"/>
        </w:rPr>
        <w:t>1.同一项目过去两年内获得财政资金支持情况（含中央、省、市等各级财政支持项目并需要在附件中提供财政拨款指标文件复印件）</w:t>
      </w:r>
    </w:p>
    <w:tbl>
      <w:tblPr>
        <w:tblStyle w:val="15"/>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4"/>
        <w:gridCol w:w="1703"/>
        <w:gridCol w:w="1263"/>
        <w:gridCol w:w="3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项目名称</w:t>
            </w:r>
          </w:p>
        </w:tc>
        <w:tc>
          <w:tcPr>
            <w:tcW w:w="1703"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资助部门</w:t>
            </w:r>
          </w:p>
        </w:tc>
        <w:tc>
          <w:tcPr>
            <w:tcW w:w="1263"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资助金额</w:t>
            </w:r>
          </w:p>
        </w:tc>
        <w:tc>
          <w:tcPr>
            <w:tcW w:w="3122"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立项年度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noWrap w:val="0"/>
            <w:vAlign w:val="center"/>
          </w:tcPr>
          <w:p>
            <w:pPr>
              <w:jc w:val="left"/>
              <w:rPr>
                <w:rFonts w:hint="eastAsia" w:ascii="宋体" w:hAnsi="宋体"/>
                <w:b/>
                <w:color w:val="000000"/>
                <w:sz w:val="21"/>
                <w:szCs w:val="21"/>
              </w:rPr>
            </w:pPr>
          </w:p>
        </w:tc>
        <w:tc>
          <w:tcPr>
            <w:tcW w:w="1703" w:type="dxa"/>
            <w:noWrap w:val="0"/>
            <w:vAlign w:val="center"/>
          </w:tcPr>
          <w:p>
            <w:pPr>
              <w:jc w:val="left"/>
              <w:rPr>
                <w:rFonts w:hint="eastAsia" w:ascii="宋体" w:hAnsi="宋体"/>
                <w:b/>
                <w:color w:val="000000"/>
                <w:sz w:val="21"/>
                <w:szCs w:val="21"/>
              </w:rPr>
            </w:pPr>
          </w:p>
        </w:tc>
        <w:tc>
          <w:tcPr>
            <w:tcW w:w="1263" w:type="dxa"/>
            <w:noWrap w:val="0"/>
            <w:vAlign w:val="center"/>
          </w:tcPr>
          <w:p>
            <w:pPr>
              <w:jc w:val="left"/>
              <w:rPr>
                <w:rFonts w:hint="eastAsia" w:ascii="宋体" w:hAnsi="宋体"/>
                <w:b/>
                <w:color w:val="000000"/>
                <w:sz w:val="21"/>
                <w:szCs w:val="21"/>
              </w:rPr>
            </w:pPr>
          </w:p>
        </w:tc>
        <w:tc>
          <w:tcPr>
            <w:tcW w:w="3122" w:type="dxa"/>
            <w:noWrap w:val="0"/>
            <w:vAlign w:val="center"/>
          </w:tcPr>
          <w:p>
            <w:pPr>
              <w:jc w:val="left"/>
              <w:rPr>
                <w:rFonts w:hint="eastAsia" w:ascii="宋体" w:hAnsi="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noWrap w:val="0"/>
            <w:vAlign w:val="center"/>
          </w:tcPr>
          <w:p>
            <w:pPr>
              <w:jc w:val="left"/>
              <w:rPr>
                <w:rFonts w:hint="eastAsia" w:ascii="宋体" w:hAnsi="宋体"/>
                <w:b/>
                <w:color w:val="000000"/>
                <w:sz w:val="21"/>
                <w:szCs w:val="21"/>
              </w:rPr>
            </w:pPr>
          </w:p>
        </w:tc>
        <w:tc>
          <w:tcPr>
            <w:tcW w:w="1703" w:type="dxa"/>
            <w:noWrap w:val="0"/>
            <w:vAlign w:val="center"/>
          </w:tcPr>
          <w:p>
            <w:pPr>
              <w:jc w:val="left"/>
              <w:rPr>
                <w:rFonts w:hint="eastAsia" w:ascii="宋体" w:hAnsi="宋体"/>
                <w:b/>
                <w:color w:val="000000"/>
                <w:sz w:val="21"/>
                <w:szCs w:val="21"/>
              </w:rPr>
            </w:pPr>
          </w:p>
        </w:tc>
        <w:tc>
          <w:tcPr>
            <w:tcW w:w="1263" w:type="dxa"/>
            <w:noWrap w:val="0"/>
            <w:vAlign w:val="center"/>
          </w:tcPr>
          <w:p>
            <w:pPr>
              <w:jc w:val="left"/>
              <w:rPr>
                <w:rFonts w:hint="eastAsia" w:ascii="宋体" w:hAnsi="宋体"/>
                <w:b/>
                <w:color w:val="000000"/>
                <w:sz w:val="21"/>
                <w:szCs w:val="21"/>
              </w:rPr>
            </w:pPr>
          </w:p>
        </w:tc>
        <w:tc>
          <w:tcPr>
            <w:tcW w:w="3122" w:type="dxa"/>
            <w:noWrap w:val="0"/>
            <w:vAlign w:val="center"/>
          </w:tcPr>
          <w:p>
            <w:pPr>
              <w:jc w:val="left"/>
              <w:rPr>
                <w:rFonts w:hint="eastAsia" w:ascii="宋体" w:hAnsi="宋体"/>
                <w:b/>
                <w:color w:val="000000"/>
                <w:sz w:val="21"/>
                <w:szCs w:val="21"/>
              </w:rPr>
            </w:pPr>
          </w:p>
        </w:tc>
      </w:tr>
    </w:tbl>
    <w:p>
      <w:pPr>
        <w:jc w:val="left"/>
        <w:rPr>
          <w:rFonts w:hint="eastAsia" w:ascii="宋体" w:hAnsi="宋体"/>
          <w:b/>
          <w:color w:val="000000"/>
          <w:sz w:val="21"/>
          <w:szCs w:val="21"/>
        </w:rPr>
      </w:pPr>
    </w:p>
    <w:p>
      <w:pPr>
        <w:spacing w:line="240" w:lineRule="exact"/>
        <w:jc w:val="left"/>
        <w:rPr>
          <w:rFonts w:hint="eastAsia" w:ascii="宋体" w:hAnsi="宋体"/>
          <w:b/>
          <w:color w:val="000000"/>
          <w:sz w:val="21"/>
          <w:szCs w:val="21"/>
        </w:rPr>
      </w:pPr>
      <w:r>
        <w:rPr>
          <w:rFonts w:hint="eastAsia" w:ascii="宋体" w:hAnsi="宋体"/>
          <w:b/>
          <w:color w:val="000000"/>
          <w:sz w:val="21"/>
          <w:szCs w:val="21"/>
        </w:rPr>
        <w:t>2.同一项目当年申请其他财政资金支持情况（含中央、省、市等各级财政支持项目并需要在附件中提供申报材料）</w:t>
      </w:r>
    </w:p>
    <w:tbl>
      <w:tblPr>
        <w:tblStyle w:val="15"/>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3"/>
        <w:gridCol w:w="4050"/>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2703"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项目名称</w:t>
            </w:r>
          </w:p>
        </w:tc>
        <w:tc>
          <w:tcPr>
            <w:tcW w:w="4050"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资助部门</w:t>
            </w:r>
          </w:p>
        </w:tc>
        <w:tc>
          <w:tcPr>
            <w:tcW w:w="2286" w:type="dxa"/>
            <w:noWrap w:val="0"/>
            <w:vAlign w:val="center"/>
          </w:tcPr>
          <w:p>
            <w:pPr>
              <w:jc w:val="center"/>
              <w:rPr>
                <w:rFonts w:hint="eastAsia" w:ascii="宋体" w:hAnsi="宋体"/>
                <w:b/>
                <w:color w:val="000000"/>
                <w:sz w:val="21"/>
                <w:szCs w:val="21"/>
              </w:rPr>
            </w:pPr>
            <w:r>
              <w:rPr>
                <w:rFonts w:hint="eastAsia" w:ascii="宋体" w:hAnsi="宋体"/>
                <w:b/>
                <w:color w:val="000000"/>
                <w:sz w:val="21"/>
                <w:szCs w:val="21"/>
              </w:rPr>
              <w:t>申请资助金额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03" w:type="dxa"/>
            <w:noWrap w:val="0"/>
            <w:vAlign w:val="center"/>
          </w:tcPr>
          <w:p>
            <w:pPr>
              <w:jc w:val="left"/>
              <w:rPr>
                <w:rFonts w:hint="eastAsia" w:ascii="宋体" w:hAnsi="宋体"/>
                <w:b/>
                <w:color w:val="000000"/>
                <w:sz w:val="21"/>
                <w:szCs w:val="21"/>
              </w:rPr>
            </w:pPr>
          </w:p>
        </w:tc>
        <w:tc>
          <w:tcPr>
            <w:tcW w:w="4050" w:type="dxa"/>
            <w:noWrap w:val="0"/>
            <w:vAlign w:val="center"/>
          </w:tcPr>
          <w:p>
            <w:pPr>
              <w:jc w:val="left"/>
              <w:rPr>
                <w:rFonts w:hint="eastAsia" w:ascii="宋体" w:hAnsi="宋体"/>
                <w:b/>
                <w:color w:val="000000"/>
                <w:sz w:val="21"/>
                <w:szCs w:val="21"/>
              </w:rPr>
            </w:pPr>
          </w:p>
        </w:tc>
        <w:tc>
          <w:tcPr>
            <w:tcW w:w="2286" w:type="dxa"/>
            <w:noWrap w:val="0"/>
            <w:vAlign w:val="center"/>
          </w:tcPr>
          <w:p>
            <w:pPr>
              <w:jc w:val="left"/>
              <w:rPr>
                <w:rFonts w:hint="eastAsia" w:ascii="宋体" w:hAnsi="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03" w:type="dxa"/>
            <w:noWrap w:val="0"/>
            <w:vAlign w:val="center"/>
          </w:tcPr>
          <w:p>
            <w:pPr>
              <w:jc w:val="left"/>
              <w:rPr>
                <w:rFonts w:hint="eastAsia" w:ascii="宋体" w:hAnsi="宋体"/>
                <w:b/>
                <w:color w:val="000000"/>
                <w:sz w:val="21"/>
                <w:szCs w:val="21"/>
              </w:rPr>
            </w:pPr>
          </w:p>
        </w:tc>
        <w:tc>
          <w:tcPr>
            <w:tcW w:w="4050" w:type="dxa"/>
            <w:noWrap w:val="0"/>
            <w:vAlign w:val="center"/>
          </w:tcPr>
          <w:p>
            <w:pPr>
              <w:jc w:val="left"/>
              <w:rPr>
                <w:rFonts w:hint="eastAsia" w:ascii="宋体" w:hAnsi="宋体"/>
                <w:b/>
                <w:color w:val="000000"/>
                <w:sz w:val="21"/>
                <w:szCs w:val="21"/>
              </w:rPr>
            </w:pPr>
          </w:p>
        </w:tc>
        <w:tc>
          <w:tcPr>
            <w:tcW w:w="2286" w:type="dxa"/>
            <w:noWrap w:val="0"/>
            <w:vAlign w:val="center"/>
          </w:tcPr>
          <w:p>
            <w:pPr>
              <w:jc w:val="left"/>
              <w:rPr>
                <w:rFonts w:hint="eastAsia" w:ascii="宋体" w:hAnsi="宋体"/>
                <w:b/>
                <w:color w:val="000000"/>
                <w:sz w:val="21"/>
                <w:szCs w:val="21"/>
              </w:rPr>
            </w:pPr>
          </w:p>
        </w:tc>
      </w:tr>
    </w:tbl>
    <w:p>
      <w:pPr>
        <w:spacing w:line="240" w:lineRule="exact"/>
        <w:jc w:val="left"/>
        <w:rPr>
          <w:rFonts w:hint="eastAsia" w:ascii="宋体" w:hAnsi="宋体"/>
          <w:b/>
          <w:color w:val="000000"/>
          <w:sz w:val="21"/>
          <w:szCs w:val="21"/>
        </w:rPr>
      </w:pPr>
      <w:r>
        <w:rPr>
          <w:rFonts w:hint="eastAsia" w:ascii="宋体" w:hAnsi="宋体"/>
          <w:b/>
          <w:color w:val="000000"/>
          <w:sz w:val="21"/>
          <w:szCs w:val="21"/>
        </w:rPr>
        <w:t>注：</w:t>
      </w:r>
      <w:r>
        <w:rPr>
          <w:rFonts w:hint="eastAsia" w:ascii="宋体" w:hAnsi="宋体"/>
          <w:b/>
          <w:color w:val="000000"/>
          <w:sz w:val="21"/>
          <w:szCs w:val="21"/>
        </w:rPr>
        <w:fldChar w:fldCharType="begin"/>
      </w:r>
      <w:r>
        <w:rPr>
          <w:rFonts w:hint="eastAsia" w:ascii="宋体" w:hAnsi="宋体"/>
          <w:b/>
          <w:color w:val="000000"/>
          <w:sz w:val="21"/>
          <w:szCs w:val="21"/>
        </w:rPr>
        <w:instrText xml:space="preserve"> = 1 \* GB3 </w:instrText>
      </w:r>
      <w:r>
        <w:rPr>
          <w:rFonts w:hint="eastAsia" w:ascii="宋体" w:hAnsi="宋体"/>
          <w:b/>
          <w:color w:val="000000"/>
          <w:sz w:val="21"/>
          <w:szCs w:val="21"/>
        </w:rPr>
        <w:fldChar w:fldCharType="separate"/>
      </w:r>
      <w:r>
        <w:rPr>
          <w:rFonts w:hint="eastAsia" w:ascii="宋体" w:hAnsi="宋体"/>
          <w:b/>
          <w:color w:val="000000"/>
          <w:sz w:val="21"/>
          <w:szCs w:val="21"/>
        </w:rPr>
        <w:t>①</w:t>
      </w:r>
      <w:r>
        <w:rPr>
          <w:rFonts w:hint="eastAsia" w:ascii="宋体" w:hAnsi="宋体"/>
          <w:b/>
          <w:color w:val="000000"/>
          <w:sz w:val="21"/>
          <w:szCs w:val="21"/>
        </w:rPr>
        <w:fldChar w:fldCharType="end"/>
      </w:r>
      <w:r>
        <w:rPr>
          <w:rFonts w:hint="eastAsia" w:ascii="宋体" w:hAnsi="宋体"/>
          <w:b/>
          <w:color w:val="000000"/>
          <w:sz w:val="21"/>
          <w:szCs w:val="21"/>
        </w:rPr>
        <w:t>同一项目是指依托同一建设内容、同一关键技术等同一核心内容编制的不同项目。</w:t>
      </w:r>
    </w:p>
    <w:p>
      <w:pPr>
        <w:spacing w:line="240" w:lineRule="exact"/>
        <w:jc w:val="left"/>
        <w:rPr>
          <w:rFonts w:hint="eastAsia" w:ascii="宋体" w:hAnsi="宋体"/>
          <w:b/>
          <w:color w:val="000000"/>
          <w:sz w:val="21"/>
          <w:szCs w:val="21"/>
        </w:rPr>
      </w:pPr>
      <w:r>
        <w:rPr>
          <w:rFonts w:hint="eastAsia" w:ascii="宋体" w:hAnsi="宋体"/>
          <w:b/>
          <w:color w:val="000000"/>
          <w:sz w:val="21"/>
          <w:szCs w:val="21"/>
        </w:rPr>
        <w:fldChar w:fldCharType="begin"/>
      </w:r>
      <w:r>
        <w:rPr>
          <w:rFonts w:hint="eastAsia" w:ascii="宋体" w:hAnsi="宋体"/>
          <w:b/>
          <w:color w:val="000000"/>
          <w:sz w:val="21"/>
          <w:szCs w:val="21"/>
        </w:rPr>
        <w:instrText xml:space="preserve"> = 2 \* GB3 </w:instrText>
      </w:r>
      <w:r>
        <w:rPr>
          <w:rFonts w:hint="eastAsia" w:ascii="宋体" w:hAnsi="宋体"/>
          <w:b/>
          <w:color w:val="000000"/>
          <w:sz w:val="21"/>
          <w:szCs w:val="21"/>
        </w:rPr>
        <w:fldChar w:fldCharType="separate"/>
      </w:r>
      <w:r>
        <w:rPr>
          <w:rFonts w:hint="eastAsia" w:ascii="宋体" w:hAnsi="宋体"/>
          <w:b/>
          <w:color w:val="000000"/>
          <w:sz w:val="21"/>
          <w:szCs w:val="21"/>
        </w:rPr>
        <w:t>②</w:t>
      </w:r>
      <w:r>
        <w:rPr>
          <w:rFonts w:hint="eastAsia" w:ascii="宋体" w:hAnsi="宋体"/>
          <w:b/>
          <w:color w:val="000000"/>
          <w:sz w:val="21"/>
          <w:szCs w:val="21"/>
        </w:rPr>
        <w:fldChar w:fldCharType="end"/>
      </w:r>
      <w:r>
        <w:rPr>
          <w:rFonts w:hint="eastAsia" w:ascii="宋体" w:hAnsi="宋体"/>
          <w:b/>
          <w:color w:val="000000"/>
          <w:sz w:val="21"/>
          <w:szCs w:val="21"/>
        </w:rPr>
        <w:t>申报企业需要真实、准确、完整的提供项目要素信息。</w:t>
      </w:r>
    </w:p>
    <w:p>
      <w:pPr>
        <w:autoSpaceDE w:val="0"/>
        <w:autoSpaceDN w:val="0"/>
        <w:adjustRightInd w:val="0"/>
        <w:snapToGrid w:val="0"/>
        <w:ind w:right="-480" w:rightChars="-150"/>
        <w:rPr>
          <w:rFonts w:hint="eastAsia" w:ascii="黑体" w:hAnsi="黑体" w:cs="黑体"/>
          <w:b/>
          <w:bCs/>
          <w:color w:val="000000"/>
          <w:szCs w:val="32"/>
        </w:rPr>
      </w:pPr>
    </w:p>
    <w:p>
      <w:pPr>
        <w:autoSpaceDE w:val="0"/>
        <w:autoSpaceDN w:val="0"/>
        <w:adjustRightInd w:val="0"/>
        <w:snapToGrid w:val="0"/>
        <w:ind w:right="-480" w:rightChars="-150"/>
        <w:rPr>
          <w:rFonts w:hint="eastAsia" w:ascii="黑体" w:hAnsi="黑体" w:cs="黑体"/>
          <w:b/>
          <w:bCs/>
          <w:color w:val="000000"/>
          <w:szCs w:val="32"/>
        </w:rPr>
      </w:pPr>
    </w:p>
    <w:p>
      <w:pPr>
        <w:autoSpaceDE w:val="0"/>
        <w:autoSpaceDN w:val="0"/>
        <w:adjustRightInd w:val="0"/>
        <w:snapToGrid w:val="0"/>
        <w:ind w:right="-480" w:rightChars="-150"/>
        <w:rPr>
          <w:rFonts w:hint="eastAsia" w:ascii="黑体" w:hAnsi="黑体" w:cs="黑体"/>
          <w:b/>
          <w:bCs/>
          <w:color w:val="000000"/>
          <w:szCs w:val="32"/>
        </w:rPr>
      </w:pPr>
    </w:p>
    <w:p>
      <w:pPr>
        <w:autoSpaceDE w:val="0"/>
        <w:autoSpaceDN w:val="0"/>
        <w:adjustRightInd w:val="0"/>
        <w:snapToGrid w:val="0"/>
        <w:ind w:right="-480" w:rightChars="-150"/>
        <w:rPr>
          <w:rFonts w:hint="eastAsia" w:ascii="黑体" w:hAnsi="黑体" w:cs="黑体"/>
          <w:b/>
          <w:bCs/>
          <w:color w:val="000000"/>
          <w:szCs w:val="32"/>
        </w:rPr>
      </w:pPr>
    </w:p>
    <w:p>
      <w:pPr>
        <w:autoSpaceDE w:val="0"/>
        <w:autoSpaceDN w:val="0"/>
        <w:adjustRightInd w:val="0"/>
        <w:snapToGrid w:val="0"/>
        <w:ind w:right="-480" w:rightChars="-150"/>
        <w:rPr>
          <w:rFonts w:hint="eastAsia" w:ascii="黑体" w:hAnsi="黑体" w:cs="黑体"/>
          <w:b/>
          <w:bCs/>
          <w:color w:val="000000"/>
          <w:szCs w:val="32"/>
        </w:rPr>
      </w:pPr>
    </w:p>
    <w:p>
      <w:pPr>
        <w:autoSpaceDE w:val="0"/>
        <w:autoSpaceDN w:val="0"/>
        <w:adjustRightInd w:val="0"/>
        <w:snapToGrid w:val="0"/>
        <w:ind w:right="-480" w:rightChars="-150"/>
        <w:rPr>
          <w:rFonts w:hint="eastAsia" w:ascii="黑体" w:hAnsi="黑体" w:cs="黑体"/>
          <w:b/>
          <w:bCs/>
          <w:color w:val="000000"/>
          <w:szCs w:val="32"/>
        </w:rPr>
      </w:pPr>
    </w:p>
    <w:p>
      <w:pPr>
        <w:autoSpaceDE w:val="0"/>
        <w:autoSpaceDN w:val="0"/>
        <w:adjustRightInd w:val="0"/>
        <w:snapToGrid w:val="0"/>
        <w:ind w:right="-480" w:rightChars="-150"/>
        <w:rPr>
          <w:rFonts w:hint="eastAsia" w:ascii="黑体" w:hAnsi="黑体" w:cs="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80"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eastAsia="zh-CN"/>
        </w:rPr>
        <w:t>九</w:t>
      </w:r>
      <w:r>
        <w:rPr>
          <w:rFonts w:hint="eastAsia" w:ascii="黑体" w:hAnsi="黑体" w:eastAsia="黑体" w:cs="黑体"/>
          <w:b w:val="0"/>
          <w:bCs w:val="0"/>
          <w:color w:val="000000"/>
          <w:sz w:val="32"/>
          <w:szCs w:val="32"/>
        </w:rPr>
        <w:t>、项目负责人承诺</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3" w:hRule="atLeast"/>
        </w:trPr>
        <w:tc>
          <w:tcPr>
            <w:tcW w:w="9061" w:type="dxa"/>
            <w:noWrap w:val="0"/>
            <w:vAlign w:val="top"/>
          </w:tcPr>
          <w:p>
            <w:pPr>
              <w:snapToGrid w:val="0"/>
              <w:spacing w:before="120" w:beforeLines="50" w:after="120" w:afterLines="50"/>
              <w:rPr>
                <w:rFonts w:hint="eastAsia" w:ascii="宋体" w:hAnsi="宋体" w:cs="宋体"/>
                <w:b/>
                <w:bCs/>
                <w:color w:val="000000"/>
                <w:sz w:val="21"/>
                <w:szCs w:val="21"/>
              </w:rPr>
            </w:pPr>
            <w:r>
              <w:rPr>
                <w:rFonts w:hint="eastAsia" w:ascii="宋体" w:hAnsi="宋体" w:cs="宋体"/>
                <w:b/>
                <w:bCs/>
                <w:color w:val="000000"/>
                <w:sz w:val="21"/>
                <w:szCs w:val="21"/>
              </w:rPr>
              <w:t>本人承诺：</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本人根据</w:t>
            </w:r>
            <w:r>
              <w:rPr>
                <w:rFonts w:hint="eastAsia" w:ascii="宋体" w:hAnsi="宋体" w:cs="宋体"/>
                <w:color w:val="000000"/>
                <w:sz w:val="21"/>
                <w:szCs w:val="21"/>
                <w:lang w:eastAsia="zh-CN"/>
              </w:rPr>
              <w:t>四平市</w:t>
            </w:r>
            <w:r>
              <w:rPr>
                <w:rFonts w:hint="eastAsia" w:ascii="宋体" w:hAnsi="宋体" w:cs="宋体"/>
                <w:color w:val="000000"/>
                <w:sz w:val="21"/>
                <w:szCs w:val="21"/>
              </w:rPr>
              <w:t>科技发展计划项目申报指南要求，自愿提交项目申报书，并承诺：</w:t>
            </w:r>
          </w:p>
          <w:p>
            <w:pPr>
              <w:numPr>
                <w:ilvl w:val="0"/>
                <w:numId w:val="5"/>
              </w:num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遵守《关于进一步加强科研诚信建设的实施意见》（吉厅字〔2019〕55号）等诚信管理规定，所申报材料和相关内容真实有效，不存在违背科研诚信要求的行为。</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二）不存在以下失信行为：1.抄袭剽窃、侵占他人研究成果或项目申请书；2.买卖、代写、代投论文或项目申报材料等；3.以故意提供虚假信息等弄虚作假的方式或采取请托、贿赂、利益交换等不正当手段获得科研活动审批，获取科技计划（专项、基金等）项目、科研经费、奖励、荣誉、职务职称等；4.以弄虚作假方式获得科技伦理审查批准，或伪造、篡改科技伦理审查批准文件等；5.其他违背科研诚信要求的行为。</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（三）项目申报符合《关于加强科技伦理治理的意见》（中办发〔2022〕19号）、《涉及人的生命科学和医学研究伦理审查办法》（国卫科教发〔2023〕4号）等科技伦理制度规定，不违背科技伦理治理要求。</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（四）遵守相关法律法规，申报过程中，不存在违反法律、财经纪律、行政法规、部门规章或规范性文件规定的行为。</w:t>
            </w:r>
          </w:p>
          <w:p>
            <w:pPr>
              <w:snapToGrid w:val="0"/>
              <w:ind w:left="412"/>
              <w:rPr>
                <w:rFonts w:hint="eastAsia" w:ascii="宋体" w:hAnsi="宋体" w:cs="宋体"/>
                <w:color w:val="000000"/>
                <w:sz w:val="21"/>
                <w:szCs w:val="21"/>
              </w:rPr>
            </w:pPr>
            <w:r>
              <w:rPr>
                <w:rFonts w:hint="eastAsia" w:ascii="宋体" w:hAnsi="宋体" w:cs="宋体"/>
                <w:color w:val="000000"/>
                <w:sz w:val="21"/>
                <w:szCs w:val="21"/>
              </w:rPr>
              <w:t>（五）申报材料内容不涉及国家秘密、科学技术秘密、商业秘密等涉密信息。</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（六）在参与</w:t>
            </w:r>
            <w:r>
              <w:rPr>
                <w:rFonts w:hint="eastAsia" w:ascii="宋体" w:hAnsi="宋体" w:cs="宋体"/>
                <w:color w:val="000000"/>
                <w:sz w:val="21"/>
                <w:szCs w:val="21"/>
                <w:lang w:eastAsia="zh-CN"/>
              </w:rPr>
              <w:t>四平市</w:t>
            </w:r>
            <w:r>
              <w:rPr>
                <w:rFonts w:hint="eastAsia" w:ascii="宋体" w:hAnsi="宋体" w:cs="宋体"/>
                <w:color w:val="000000"/>
                <w:sz w:val="21"/>
                <w:szCs w:val="21"/>
              </w:rPr>
              <w:t>科技发展计划项目申报、评审和实施全过程中，恪守职业规范和科学道德，遵守评审规则和工作纪律。</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 xml:space="preserve">                                                         </w:t>
            </w:r>
          </w:p>
          <w:p>
            <w:pPr>
              <w:snapToGrid w:val="0"/>
              <w:rPr>
                <w:rFonts w:hint="eastAsia" w:ascii="宋体" w:hAnsi="宋体" w:cs="宋体"/>
                <w:color w:val="000000"/>
                <w:sz w:val="21"/>
                <w:szCs w:val="21"/>
              </w:rPr>
            </w:pPr>
            <w:r>
              <w:rPr>
                <w:rFonts w:hint="eastAsia" w:ascii="宋体" w:hAnsi="宋体" w:cs="宋体"/>
                <w:color w:val="000000"/>
                <w:sz w:val="21"/>
                <w:szCs w:val="21"/>
              </w:rPr>
              <w:t xml:space="preserve">                                                                 签 字：</w:t>
            </w:r>
          </w:p>
          <w:p>
            <w:pPr>
              <w:snapToGrid w:val="0"/>
              <w:rPr>
                <w:rFonts w:hint="eastAsia" w:ascii="宋体" w:hAnsi="宋体" w:cs="宋体"/>
                <w:color w:val="000000"/>
                <w:sz w:val="21"/>
                <w:szCs w:val="21"/>
              </w:rPr>
            </w:pPr>
            <w:r>
              <w:rPr>
                <w:rFonts w:hint="eastAsia" w:ascii="宋体" w:hAnsi="宋体" w:cs="宋体"/>
                <w:color w:val="000000"/>
                <w:sz w:val="21"/>
                <w:szCs w:val="21"/>
              </w:rPr>
              <w:t xml:space="preserve">                                                                年     月     日</w:t>
            </w:r>
          </w:p>
        </w:tc>
      </w:tr>
    </w:tbl>
    <w:p>
      <w:pPr>
        <w:keepNext w:val="0"/>
        <w:keepLines w:val="0"/>
        <w:pageBreakBefore w:val="0"/>
        <w:widowControl w:val="0"/>
        <w:kinsoku/>
        <w:wordWrap/>
        <w:overflowPunct/>
        <w:topLinePunct w:val="0"/>
        <w:autoSpaceDE w:val="0"/>
        <w:autoSpaceDN w:val="0"/>
        <w:bidi w:val="0"/>
        <w:adjustRightInd w:val="0"/>
        <w:snapToGrid w:val="0"/>
        <w:spacing w:line="300" w:lineRule="auto"/>
        <w:ind w:right="-480" w:rightChars="-150"/>
        <w:textAlignment w:val="auto"/>
        <w:rPr>
          <w:rFonts w:hint="eastAsia" w:ascii="黑体" w:hAnsi="黑体" w:eastAsia="黑体" w:cs="黑体"/>
          <w:b/>
          <w:bCs/>
          <w:color w:val="000000"/>
          <w:szCs w:val="32"/>
        </w:rPr>
      </w:pPr>
    </w:p>
    <w:p>
      <w:pPr>
        <w:keepNext w:val="0"/>
        <w:keepLines w:val="0"/>
        <w:pageBreakBefore w:val="0"/>
        <w:widowControl w:val="0"/>
        <w:kinsoku/>
        <w:wordWrap/>
        <w:overflowPunct/>
        <w:topLinePunct w:val="0"/>
        <w:autoSpaceDE w:val="0"/>
        <w:autoSpaceDN w:val="0"/>
        <w:bidi w:val="0"/>
        <w:adjustRightInd w:val="0"/>
        <w:snapToGrid w:val="0"/>
        <w:spacing w:line="300" w:lineRule="auto"/>
        <w:ind w:right="-480"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十、申报单位、推荐部门承诺及意见</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trPr>
        <w:tc>
          <w:tcPr>
            <w:tcW w:w="9061" w:type="dxa"/>
            <w:noWrap w:val="0"/>
            <w:vAlign w:val="top"/>
          </w:tcPr>
          <w:p>
            <w:pPr>
              <w:snapToGrid w:val="0"/>
              <w:spacing w:before="120" w:beforeLines="50" w:after="120" w:afterLines="50"/>
              <w:rPr>
                <w:rFonts w:hint="eastAsia" w:ascii="宋体" w:hAnsi="宋体" w:cs="宋体"/>
                <w:b/>
                <w:bCs/>
                <w:color w:val="000000"/>
                <w:sz w:val="21"/>
                <w:szCs w:val="21"/>
              </w:rPr>
            </w:pPr>
            <w:r>
              <w:rPr>
                <w:rFonts w:hint="eastAsia" w:ascii="宋体" w:hAnsi="宋体" w:cs="宋体"/>
                <w:b/>
                <w:bCs/>
                <w:color w:val="000000"/>
                <w:sz w:val="21"/>
                <w:szCs w:val="21"/>
              </w:rPr>
              <w:t>申报单位承诺及意见：</w:t>
            </w:r>
          </w:p>
          <w:p>
            <w:pPr>
              <w:numPr>
                <w:ilvl w:val="0"/>
                <w:numId w:val="6"/>
              </w:numPr>
              <w:snapToGrid w:val="0"/>
              <w:ind w:firstLine="408"/>
              <w:rPr>
                <w:rFonts w:hint="eastAsia" w:ascii="宋体" w:hAnsi="宋体" w:cs="宋体"/>
                <w:color w:val="000000"/>
                <w:sz w:val="21"/>
                <w:szCs w:val="21"/>
              </w:rPr>
            </w:pPr>
            <w:r>
              <w:rPr>
                <w:rFonts w:hint="eastAsia" w:ascii="宋体" w:hAnsi="宋体" w:cs="宋体"/>
                <w:color w:val="000000"/>
                <w:sz w:val="21"/>
                <w:szCs w:val="21"/>
              </w:rPr>
              <w:t>已就该申报材料内容的真实性、完整性和有效性进行了审核，不存在违背《关于进一步加强科研诚信建设的实施意见》（吉厅字〔2019〕55号）相关规定和其它科研诚信要求的行为。</w:t>
            </w:r>
          </w:p>
          <w:p>
            <w:pPr>
              <w:numPr>
                <w:ilvl w:val="0"/>
                <w:numId w:val="6"/>
              </w:numPr>
              <w:snapToGrid w:val="0"/>
              <w:ind w:firstLine="408"/>
              <w:rPr>
                <w:rFonts w:hint="eastAsia" w:ascii="宋体" w:hAnsi="宋体" w:cs="宋体"/>
                <w:color w:val="000000"/>
                <w:sz w:val="21"/>
                <w:szCs w:val="21"/>
              </w:rPr>
            </w:pPr>
            <w:r>
              <w:rPr>
                <w:rFonts w:hint="eastAsia" w:ascii="宋体" w:hAnsi="宋体" w:cs="宋体"/>
                <w:color w:val="000000"/>
                <w:sz w:val="21"/>
                <w:szCs w:val="21"/>
              </w:rPr>
              <w:t>申报材料内容不涉及国家秘密、科学技术秘密、商业秘密等信息。</w:t>
            </w:r>
          </w:p>
          <w:p>
            <w:pPr>
              <w:numPr>
                <w:ilvl w:val="0"/>
                <w:numId w:val="6"/>
              </w:numPr>
              <w:snapToGrid w:val="0"/>
              <w:ind w:firstLine="408"/>
              <w:rPr>
                <w:rFonts w:hint="eastAsia" w:ascii="宋体" w:hAnsi="宋体" w:cs="宋体"/>
                <w:color w:val="000000"/>
                <w:sz w:val="21"/>
                <w:szCs w:val="21"/>
              </w:rPr>
            </w:pPr>
            <w:r>
              <w:rPr>
                <w:rFonts w:hint="eastAsia" w:ascii="宋体" w:hAnsi="宋体" w:cs="宋体"/>
                <w:color w:val="000000"/>
                <w:sz w:val="21"/>
                <w:szCs w:val="21"/>
              </w:rPr>
              <w:t>在项目申报工作中，认真履行申报单位职责。</w:t>
            </w:r>
          </w:p>
          <w:p>
            <w:pPr>
              <w:numPr>
                <w:ilvl w:val="0"/>
                <w:numId w:val="6"/>
              </w:numPr>
              <w:snapToGrid w:val="0"/>
              <w:ind w:firstLine="408"/>
              <w:rPr>
                <w:rFonts w:hint="eastAsia" w:ascii="宋体" w:hAnsi="宋体" w:cs="宋体"/>
                <w:color w:val="000000"/>
                <w:sz w:val="21"/>
                <w:szCs w:val="21"/>
              </w:rPr>
            </w:pPr>
            <w:r>
              <w:rPr>
                <w:rFonts w:hint="eastAsia" w:ascii="宋体" w:hAnsi="宋体" w:cs="宋体"/>
                <w:color w:val="000000"/>
                <w:sz w:val="21"/>
                <w:szCs w:val="21"/>
              </w:rPr>
              <w:t>如申报项目获得资助，保证落实约定的其他来源资金和项目实施条件。</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 xml:space="preserve">经审核，该项目符合申报条件，同意申报。                            </w:t>
            </w:r>
          </w:p>
          <w:p>
            <w:pPr>
              <w:snapToGrid w:val="0"/>
              <w:ind w:firstLine="6354" w:firstLineChars="3026"/>
              <w:rPr>
                <w:rFonts w:hint="eastAsia" w:ascii="宋体" w:hAnsi="宋体" w:cs="宋体"/>
                <w:color w:val="000000"/>
                <w:sz w:val="21"/>
                <w:szCs w:val="21"/>
              </w:rPr>
            </w:pPr>
            <w:r>
              <w:rPr>
                <w:rFonts w:hint="eastAsia" w:ascii="宋体" w:hAnsi="宋体" w:cs="宋体"/>
                <w:color w:val="000000"/>
                <w:sz w:val="21"/>
                <w:szCs w:val="21"/>
              </w:rPr>
              <w:tab/>
            </w:r>
            <w:r>
              <w:rPr>
                <w:rFonts w:hint="eastAsia" w:ascii="宋体" w:hAnsi="宋体" w:cs="宋体"/>
                <w:color w:val="000000"/>
                <w:sz w:val="21"/>
                <w:szCs w:val="21"/>
              </w:rPr>
              <w:t>申报单位盖章</w:t>
            </w:r>
          </w:p>
          <w:p>
            <w:pPr>
              <w:snapToGrid w:val="0"/>
              <w:rPr>
                <w:rFonts w:hint="eastAsia" w:ascii="宋体" w:hAnsi="宋体" w:cs="宋体"/>
                <w:color w:val="000000"/>
                <w:sz w:val="21"/>
                <w:szCs w:val="21"/>
              </w:rPr>
            </w:pPr>
            <w:r>
              <w:rPr>
                <w:rFonts w:hint="eastAsia" w:ascii="宋体" w:hAnsi="宋体" w:cs="宋体"/>
                <w:color w:val="000000"/>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9061" w:type="dxa"/>
            <w:noWrap w:val="0"/>
            <w:vAlign w:val="top"/>
          </w:tcPr>
          <w:p>
            <w:pPr>
              <w:snapToGrid w:val="0"/>
              <w:spacing w:before="120" w:beforeLines="50" w:after="120" w:afterLines="50"/>
              <w:rPr>
                <w:rFonts w:hint="eastAsia" w:ascii="宋体" w:hAnsi="宋体" w:cs="宋体"/>
                <w:b/>
                <w:bCs/>
                <w:color w:val="000000"/>
                <w:sz w:val="21"/>
                <w:szCs w:val="21"/>
              </w:rPr>
            </w:pPr>
            <w:r>
              <w:rPr>
                <w:rFonts w:hint="eastAsia" w:ascii="宋体" w:hAnsi="宋体" w:cs="宋体"/>
                <w:b/>
                <w:bCs/>
                <w:color w:val="000000"/>
                <w:sz w:val="21"/>
                <w:szCs w:val="21"/>
              </w:rPr>
              <w:t>推荐单位承诺及意见：</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（一）已就该申报材料内容的真实性、完整性和有效性进行了审核，不存在违背《关于进一步加强科研诚信建设的实施意见》（吉厅字〔2019〕55号）相关规定和其它科研诚信要求的行为。</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（二）申报材料内容不涉及国家秘密、科学技术秘密、商业秘密等涉密信息。</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（三）在项目推荐工作中，认真履行推荐单位职责。</w:t>
            </w:r>
          </w:p>
          <w:p>
            <w:pPr>
              <w:snapToGrid w:val="0"/>
              <w:ind w:firstLine="420" w:firstLineChars="200"/>
              <w:rPr>
                <w:rFonts w:hint="eastAsia" w:ascii="宋体" w:hAnsi="宋体" w:cs="宋体"/>
                <w:color w:val="000000"/>
                <w:sz w:val="21"/>
                <w:szCs w:val="21"/>
              </w:rPr>
            </w:pPr>
            <w:r>
              <w:rPr>
                <w:rFonts w:hint="eastAsia" w:ascii="宋体" w:hAnsi="宋体" w:cs="宋体"/>
                <w:color w:val="000000"/>
                <w:sz w:val="21"/>
                <w:szCs w:val="21"/>
              </w:rPr>
              <w:t xml:space="preserve">经审核，该项目符合申报条件，同意推荐。                                                                     </w:t>
            </w:r>
          </w:p>
          <w:p>
            <w:pPr>
              <w:snapToGrid w:val="0"/>
              <w:rPr>
                <w:rFonts w:hint="eastAsia" w:ascii="宋体" w:hAnsi="宋体" w:cs="宋体"/>
                <w:color w:val="000000"/>
                <w:sz w:val="21"/>
                <w:szCs w:val="21"/>
              </w:rPr>
            </w:pPr>
            <w:r>
              <w:rPr>
                <w:rFonts w:hint="eastAsia" w:ascii="宋体" w:hAnsi="宋体" w:cs="宋体"/>
                <w:color w:val="000000"/>
                <w:sz w:val="21"/>
                <w:szCs w:val="21"/>
              </w:rPr>
              <w:t xml:space="preserve">                </w:t>
            </w: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p>
          <w:p>
            <w:pPr>
              <w:snapToGrid w:val="0"/>
              <w:ind w:firstLine="1680" w:firstLineChars="800"/>
              <w:rPr>
                <w:rFonts w:hint="eastAsia" w:ascii="宋体" w:hAnsi="宋体" w:cs="宋体"/>
                <w:color w:val="000000"/>
                <w:sz w:val="21"/>
                <w:szCs w:val="21"/>
              </w:rPr>
            </w:pPr>
            <w:r>
              <w:rPr>
                <w:rFonts w:hint="eastAsia" w:ascii="宋体" w:hAnsi="宋体" w:cs="宋体"/>
                <w:color w:val="000000"/>
                <w:sz w:val="21"/>
                <w:szCs w:val="21"/>
              </w:rPr>
              <w:t xml:space="preserve"> 推荐单位盖章                                  推荐单位盖章</w:t>
            </w:r>
          </w:p>
          <w:p>
            <w:pPr>
              <w:snapToGrid w:val="0"/>
              <w:rPr>
                <w:rFonts w:hint="eastAsia" w:ascii="黑体"/>
                <w:color w:val="000000"/>
                <w:sz w:val="28"/>
                <w:szCs w:val="28"/>
              </w:rPr>
            </w:pPr>
            <w:r>
              <w:rPr>
                <w:rFonts w:hint="eastAsia" w:ascii="宋体" w:hAnsi="宋体" w:cs="宋体"/>
                <w:color w:val="000000"/>
                <w:sz w:val="21"/>
                <w:szCs w:val="21"/>
              </w:rPr>
              <w:t xml:space="preserve">               年     月     日                              年     月     日</w:t>
            </w:r>
          </w:p>
        </w:tc>
      </w:tr>
    </w:tbl>
    <w:p>
      <w:pPr>
        <w:autoSpaceDE w:val="0"/>
        <w:autoSpaceDN w:val="0"/>
        <w:adjustRightInd w:val="0"/>
        <w:snapToGrid w:val="0"/>
        <w:spacing w:line="300" w:lineRule="auto"/>
        <w:ind w:right="-480" w:rightChars="-150"/>
        <w:rPr>
          <w:rFonts w:hint="eastAsia" w:ascii="黑体" w:hAnsi="黑体" w:cs="黑体"/>
          <w:b/>
          <w:bCs/>
          <w:color w:val="000000"/>
          <w:szCs w:val="32"/>
        </w:rPr>
      </w:pPr>
    </w:p>
    <w:p>
      <w:pPr>
        <w:autoSpaceDE w:val="0"/>
        <w:autoSpaceDN w:val="0"/>
        <w:adjustRightInd w:val="0"/>
        <w:snapToGrid w:val="0"/>
        <w:spacing w:before="120" w:beforeLines="50"/>
        <w:ind w:right="-480" w:rightChars="-150"/>
        <w:rPr>
          <w:rFonts w:hint="eastAsia" w:ascii="黑体" w:hAnsi="黑体" w:cs="黑体"/>
          <w:b/>
          <w:bCs/>
          <w:color w:val="000000"/>
          <w:szCs w:val="32"/>
        </w:rPr>
      </w:pPr>
      <w:r>
        <w:rPr>
          <w:rFonts w:hint="eastAsia" w:ascii="黑体" w:hAnsi="黑体" w:eastAsia="黑体" w:cs="黑体"/>
          <w:b/>
          <w:bCs/>
          <w:color w:val="000000"/>
          <w:szCs w:val="32"/>
        </w:rPr>
        <w:t>十</w:t>
      </w:r>
      <w:r>
        <w:rPr>
          <w:rFonts w:hint="eastAsia" w:ascii="黑体" w:hAnsi="黑体" w:eastAsia="黑体" w:cs="黑体"/>
          <w:b/>
          <w:bCs/>
          <w:color w:val="000000"/>
          <w:szCs w:val="32"/>
          <w:lang w:eastAsia="zh-CN"/>
        </w:rPr>
        <w:t>一</w:t>
      </w:r>
      <w:r>
        <w:rPr>
          <w:rFonts w:hint="eastAsia" w:ascii="黑体" w:hAnsi="黑体" w:eastAsia="黑体" w:cs="黑体"/>
          <w:b/>
          <w:bCs/>
          <w:color w:val="000000"/>
          <w:szCs w:val="32"/>
        </w:rPr>
        <w:t>、参加单位承诺及意见</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4" w:hRule="atLeast"/>
        </w:trPr>
        <w:tc>
          <w:tcPr>
            <w:tcW w:w="8960" w:type="dxa"/>
            <w:noWrap w:val="0"/>
            <w:vAlign w:val="top"/>
          </w:tcPr>
          <w:p>
            <w:pPr>
              <w:snapToGrid w:val="0"/>
              <w:spacing w:before="120" w:beforeLines="50" w:after="120" w:afterLines="50"/>
              <w:rPr>
                <w:rFonts w:hint="eastAsia" w:ascii="宋体" w:hAnsi="宋体" w:cs="宋体"/>
                <w:b/>
                <w:bCs/>
                <w:color w:val="000000"/>
                <w:sz w:val="21"/>
                <w:szCs w:val="21"/>
              </w:rPr>
            </w:pPr>
            <w:r>
              <w:rPr>
                <w:rFonts w:hint="eastAsia" w:ascii="宋体" w:hAnsi="宋体" w:cs="宋体"/>
                <w:b/>
                <w:bCs/>
                <w:color w:val="000000"/>
                <w:sz w:val="21"/>
                <w:szCs w:val="21"/>
              </w:rPr>
              <w:t>参加单位承诺及意见：</w:t>
            </w:r>
          </w:p>
          <w:p>
            <w:pPr>
              <w:numPr>
                <w:ilvl w:val="0"/>
                <w:numId w:val="7"/>
              </w:numPr>
              <w:snapToGrid w:val="0"/>
              <w:ind w:firstLine="408"/>
              <w:rPr>
                <w:rFonts w:hint="eastAsia" w:ascii="宋体" w:hAnsi="宋体" w:cs="宋体"/>
                <w:color w:val="000000"/>
                <w:sz w:val="21"/>
                <w:szCs w:val="21"/>
              </w:rPr>
            </w:pPr>
            <w:r>
              <w:rPr>
                <w:rFonts w:hint="eastAsia" w:ascii="宋体" w:hAnsi="宋体" w:cs="宋体"/>
                <w:color w:val="000000"/>
                <w:sz w:val="21"/>
                <w:szCs w:val="21"/>
              </w:rPr>
              <w:t>遵守《关于进一步加强科研诚信建设的实施意见》（吉厅字〔2019〕55号）等诚信管理规定，所申报材料和相关内容真实有效，不存在违背科研诚信要求的行为。</w:t>
            </w:r>
          </w:p>
          <w:p>
            <w:pPr>
              <w:numPr>
                <w:ilvl w:val="0"/>
                <w:numId w:val="7"/>
              </w:numPr>
              <w:snapToGrid w:val="0"/>
              <w:ind w:firstLine="408"/>
              <w:rPr>
                <w:rFonts w:hint="eastAsia" w:ascii="宋体" w:hAnsi="宋体" w:cs="宋体"/>
                <w:color w:val="000000"/>
                <w:sz w:val="21"/>
                <w:szCs w:val="21"/>
              </w:rPr>
            </w:pPr>
            <w:r>
              <w:rPr>
                <w:rFonts w:hint="eastAsia" w:ascii="宋体" w:hAnsi="宋体" w:cs="宋体"/>
                <w:color w:val="000000"/>
                <w:sz w:val="21"/>
                <w:szCs w:val="21"/>
              </w:rPr>
              <w:t>认真履行参加单位义务。</w:t>
            </w:r>
          </w:p>
          <w:p>
            <w:pPr>
              <w:numPr>
                <w:ilvl w:val="0"/>
                <w:numId w:val="7"/>
              </w:numPr>
              <w:snapToGrid w:val="0"/>
              <w:ind w:firstLine="408"/>
              <w:rPr>
                <w:rFonts w:hint="eastAsia" w:ascii="宋体" w:hAnsi="宋体" w:cs="宋体"/>
                <w:color w:val="000000"/>
                <w:sz w:val="21"/>
                <w:szCs w:val="21"/>
              </w:rPr>
            </w:pPr>
            <w:r>
              <w:rPr>
                <w:rFonts w:hint="eastAsia" w:ascii="宋体" w:hAnsi="宋体" w:cs="宋体"/>
                <w:color w:val="000000"/>
                <w:sz w:val="21"/>
                <w:szCs w:val="21"/>
              </w:rPr>
              <w:t>如申报项目获得资助，保证落实约定的其他来源资金和项目实施条件。</w:t>
            </w: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p>
          <w:p>
            <w:pPr>
              <w:snapToGrid w:val="0"/>
              <w:rPr>
                <w:rFonts w:hint="eastAsia" w:ascii="宋体" w:hAnsi="宋体" w:cs="宋体"/>
                <w:color w:val="000000"/>
                <w:sz w:val="21"/>
                <w:szCs w:val="21"/>
              </w:rPr>
            </w:pPr>
            <w:r>
              <w:rPr>
                <w:rFonts w:hint="eastAsia" w:ascii="宋体" w:hAnsi="宋体" w:cs="宋体"/>
                <w:color w:val="000000"/>
                <w:sz w:val="21"/>
                <w:szCs w:val="21"/>
              </w:rPr>
              <w:t xml:space="preserve">          </w:t>
            </w:r>
          </w:p>
          <w:p>
            <w:pPr>
              <w:snapToGrid w:val="0"/>
              <w:ind w:firstLine="1260" w:firstLineChars="600"/>
              <w:rPr>
                <w:rFonts w:hint="eastAsia" w:ascii="宋体" w:hAnsi="宋体" w:cs="宋体"/>
                <w:color w:val="000000"/>
                <w:sz w:val="21"/>
                <w:szCs w:val="21"/>
              </w:rPr>
            </w:pPr>
            <w:r>
              <w:rPr>
                <w:rFonts w:hint="eastAsia" w:ascii="宋体" w:hAnsi="宋体" w:cs="宋体"/>
                <w:color w:val="000000"/>
                <w:sz w:val="21"/>
                <w:szCs w:val="21"/>
              </w:rPr>
              <w:t>单位1盖章               单位2盖章                单位3盖章</w:t>
            </w:r>
          </w:p>
          <w:p>
            <w:pPr>
              <w:snapToGrid w:val="0"/>
              <w:ind w:firstLine="1050" w:firstLineChars="500"/>
              <w:rPr>
                <w:rFonts w:hint="eastAsia" w:ascii="宋体" w:hAnsi="宋体" w:cs="宋体"/>
                <w:color w:val="000000"/>
                <w:sz w:val="21"/>
                <w:szCs w:val="21"/>
              </w:rPr>
            </w:pPr>
            <w:r>
              <w:rPr>
                <w:rFonts w:hint="eastAsia" w:ascii="宋体" w:hAnsi="宋体" w:cs="宋体"/>
                <w:color w:val="000000"/>
                <w:sz w:val="21"/>
                <w:szCs w:val="21"/>
              </w:rPr>
              <w:t xml:space="preserve">年    月    日           年    月    日            年    月    日   </w:t>
            </w:r>
          </w:p>
          <w:p>
            <w:pPr>
              <w:snapToGrid w:val="0"/>
              <w:ind w:firstLine="1050" w:firstLineChars="5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520" w:firstLineChars="1200"/>
              <w:rPr>
                <w:rFonts w:hint="eastAsia" w:ascii="宋体" w:hAnsi="宋体" w:cs="宋体"/>
                <w:color w:val="000000"/>
                <w:sz w:val="21"/>
                <w:szCs w:val="21"/>
              </w:rPr>
            </w:pPr>
          </w:p>
          <w:p>
            <w:pPr>
              <w:snapToGrid w:val="0"/>
              <w:ind w:firstLine="2730" w:firstLineChars="1300"/>
              <w:rPr>
                <w:rFonts w:hint="eastAsia" w:ascii="宋体" w:hAnsi="宋体" w:cs="宋体"/>
                <w:color w:val="000000"/>
                <w:sz w:val="21"/>
                <w:szCs w:val="21"/>
              </w:rPr>
            </w:pPr>
            <w:r>
              <w:rPr>
                <w:rFonts w:hint="eastAsia" w:ascii="宋体" w:hAnsi="宋体" w:cs="宋体"/>
                <w:color w:val="000000"/>
                <w:sz w:val="21"/>
                <w:szCs w:val="21"/>
              </w:rPr>
              <w:t xml:space="preserve">单位4盖章               单位5盖章                </w:t>
            </w:r>
          </w:p>
          <w:p>
            <w:pPr>
              <w:snapToGrid w:val="0"/>
              <w:rPr>
                <w:rFonts w:hint="eastAsia" w:ascii="宋体" w:hAnsi="宋体" w:cs="宋体"/>
                <w:color w:val="000000"/>
                <w:sz w:val="21"/>
                <w:szCs w:val="21"/>
              </w:rPr>
            </w:pPr>
            <w:r>
              <w:rPr>
                <w:rFonts w:hint="eastAsia" w:ascii="宋体" w:hAnsi="宋体" w:cs="宋体"/>
                <w:color w:val="000000"/>
                <w:sz w:val="21"/>
                <w:szCs w:val="21"/>
              </w:rPr>
              <w:t xml:space="preserve">                        年    月    日           年    月    日            </w:t>
            </w:r>
          </w:p>
        </w:tc>
      </w:tr>
    </w:tbl>
    <w:p>
      <w:pPr>
        <w:rPr>
          <w:rFonts w:hint="eastAsia" w:ascii="黑体" w:eastAsia="黑体"/>
          <w:b/>
          <w:bCs/>
          <w:color w:val="000000"/>
          <w:szCs w:val="32"/>
        </w:rPr>
      </w:pPr>
    </w:p>
    <w:p>
      <w:pPr>
        <w:keepNext w:val="0"/>
        <w:keepLines w:val="0"/>
        <w:pageBreakBefore/>
        <w:widowControl w:val="0"/>
        <w:kinsoku/>
        <w:wordWrap/>
        <w:overflowPunct/>
        <w:topLinePunct w:val="0"/>
        <w:autoSpaceDE w:val="0"/>
        <w:autoSpaceDN w:val="0"/>
        <w:bidi w:val="0"/>
        <w:adjustRightInd w:val="0"/>
        <w:snapToGrid w:val="0"/>
        <w:spacing w:line="300" w:lineRule="auto"/>
        <w:ind w:right="-480" w:rightChars="-15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十</w:t>
      </w:r>
      <w:r>
        <w:rPr>
          <w:rFonts w:hint="eastAsia" w:ascii="黑体" w:hAnsi="黑体" w:eastAsia="黑体" w:cs="黑体"/>
          <w:b w:val="0"/>
          <w:bCs w:val="0"/>
          <w:color w:val="000000"/>
          <w:sz w:val="32"/>
          <w:szCs w:val="32"/>
          <w:lang w:eastAsia="zh-CN"/>
        </w:rPr>
        <w:t>二</w:t>
      </w:r>
      <w:r>
        <w:rPr>
          <w:rFonts w:hint="eastAsia" w:ascii="黑体" w:hAnsi="黑体" w:eastAsia="黑体" w:cs="黑体"/>
          <w:b w:val="0"/>
          <w:bCs w:val="0"/>
          <w:color w:val="000000"/>
          <w:sz w:val="32"/>
          <w:szCs w:val="32"/>
        </w:rPr>
        <w:t>、附件</w:t>
      </w:r>
    </w:p>
    <w:p>
      <w:pPr>
        <w:rPr>
          <w:rFonts w:hint="eastAsia" w:ascii="黑体" w:eastAsia="黑体"/>
          <w:color w:val="000000"/>
          <w:szCs w:val="32"/>
        </w:rPr>
      </w:pPr>
    </w:p>
    <w:p>
      <w:pPr>
        <w:jc w:val="center"/>
        <w:rPr>
          <w:rFonts w:hint="eastAsia" w:ascii="方正小标宋简体" w:hAnsi="宋体" w:eastAsia="方正小标宋简体" w:cs="宋体"/>
          <w:b/>
          <w:bCs/>
          <w:color w:val="000000"/>
          <w:sz w:val="44"/>
          <w:szCs w:val="44"/>
        </w:rPr>
      </w:pPr>
      <w:r>
        <w:rPr>
          <w:rFonts w:hint="eastAsia" w:ascii="方正小标宋简体" w:hAnsi="宋体" w:eastAsia="方正小标宋简体" w:cs="宋体"/>
          <w:b/>
          <w:bCs/>
          <w:color w:val="000000"/>
          <w:sz w:val="44"/>
          <w:szCs w:val="44"/>
        </w:rPr>
        <w:t>相关附件材料</w:t>
      </w:r>
    </w:p>
    <w:p>
      <w:pPr>
        <w:ind w:firstLine="640" w:firstLineChars="200"/>
        <w:rPr>
          <w:rFonts w:ascii="黑体" w:hAnsi="黑体" w:eastAsia="黑体" w:cs="宋体"/>
          <w:color w:val="000000"/>
          <w:szCs w:val="32"/>
        </w:rPr>
      </w:pPr>
    </w:p>
    <w:p>
      <w:pPr>
        <w:keepNext w:val="0"/>
        <w:keepLines w:val="0"/>
        <w:pageBreakBefore w:val="0"/>
        <w:widowControl w:val="0"/>
        <w:kinsoku/>
        <w:wordWrap/>
        <w:overflowPunct/>
        <w:topLinePunct w:val="0"/>
        <w:autoSpaceDE/>
        <w:autoSpaceDN/>
        <w:bidi w:val="0"/>
        <w:adjustRightInd/>
        <w:snapToGrid/>
        <w:spacing w:before="457" w:beforeLines="100" w:after="457" w:afterLines="100"/>
        <w:ind w:firstLine="642" w:firstLineChars="200"/>
        <w:textAlignment w:val="auto"/>
        <w:rPr>
          <w:rFonts w:hint="eastAsia" w:ascii="黑体" w:hAnsi="黑体" w:eastAsia="黑体" w:cs="仿宋"/>
          <w:b/>
          <w:bCs/>
          <w:color w:val="000000"/>
          <w:szCs w:val="32"/>
        </w:rPr>
      </w:pPr>
      <w:r>
        <w:rPr>
          <w:rFonts w:hint="eastAsia" w:ascii="黑体" w:hAnsi="黑体" w:eastAsia="黑体" w:cs="仿宋"/>
          <w:b/>
          <w:bCs/>
          <w:color w:val="000000"/>
          <w:szCs w:val="32"/>
        </w:rPr>
        <w:t>（一）必备材料（必须提供）</w:t>
      </w:r>
    </w:p>
    <w:p>
      <w:pPr>
        <w:ind w:firstLine="640" w:firstLineChars="200"/>
        <w:rPr>
          <w:rFonts w:hint="eastAsia" w:ascii="仿宋_GB2312" w:hAnsi="仿宋_GB2312" w:eastAsia="仿宋_GB2312" w:cs="仿宋_GB2312"/>
          <w:b/>
          <w:bCs/>
          <w:color w:val="000000"/>
          <w:szCs w:val="32"/>
        </w:rPr>
      </w:pPr>
      <w:r>
        <w:rPr>
          <w:rFonts w:eastAsia="仿宋_GB2312"/>
          <w:color w:val="000000"/>
          <w:szCs w:val="32"/>
        </w:rPr>
        <w:t>1.</w:t>
      </w:r>
      <w:r>
        <w:rPr>
          <w:rFonts w:hint="eastAsia" w:ascii="仿宋_GB2312" w:hAnsi="仿宋_GB2312" w:eastAsia="仿宋_GB2312" w:cs="仿宋_GB2312"/>
          <w:color w:val="000000"/>
          <w:szCs w:val="32"/>
        </w:rPr>
        <w:t>指南要求必须提供的证明材料。</w:t>
      </w:r>
    </w:p>
    <w:p>
      <w:pPr>
        <w:ind w:firstLine="640" w:firstLineChars="200"/>
        <w:rPr>
          <w:rFonts w:hint="eastAsia" w:ascii="仿宋_GB2312" w:hAnsi="仿宋_GB2312" w:eastAsia="仿宋_GB2312" w:cs="仿宋_GB2312"/>
          <w:bCs/>
          <w:color w:val="000000"/>
          <w:szCs w:val="32"/>
        </w:rPr>
      </w:pPr>
      <w:r>
        <w:rPr>
          <w:rFonts w:hint="eastAsia" w:eastAsia="仿宋_GB2312"/>
          <w:color w:val="000000"/>
          <w:szCs w:val="32"/>
        </w:rPr>
        <w:t>2</w:t>
      </w:r>
      <w:r>
        <w:rPr>
          <w:rFonts w:eastAsia="仿宋_GB2312"/>
          <w:color w:val="000000"/>
          <w:szCs w:val="32"/>
        </w:rPr>
        <w:t>.</w:t>
      </w:r>
      <w:r>
        <w:rPr>
          <w:rFonts w:hint="eastAsia" w:ascii="仿宋_GB2312" w:hAnsi="仿宋_GB2312" w:eastAsia="仿宋_GB2312" w:cs="仿宋_GB2312"/>
          <w:bCs/>
          <w:color w:val="000000"/>
          <w:kern w:val="2"/>
          <w:sz w:val="32"/>
          <w:szCs w:val="32"/>
          <w:lang w:val="en-US" w:eastAsia="zh-CN" w:bidi="ar-SA"/>
        </w:rPr>
        <w:t>申报单位相关的研究成果获市级以上领导批示或被相关部门采纳应用的，应当提供证明材料</w:t>
      </w:r>
      <w:r>
        <w:rPr>
          <w:rFonts w:hint="eastAsia" w:ascii="仿宋_GB2312" w:hAnsi="仿宋_GB2312" w:eastAsia="仿宋_GB2312" w:cs="仿宋_GB2312"/>
          <w:bCs/>
          <w:color w:val="000000"/>
          <w:szCs w:val="32"/>
        </w:rPr>
        <w:t>并加盖</w:t>
      </w:r>
      <w:r>
        <w:rPr>
          <w:rFonts w:hint="eastAsia" w:ascii="仿宋_GB2312" w:hAnsi="仿宋_GB2312" w:eastAsia="仿宋_GB2312" w:cs="仿宋_GB2312"/>
          <w:bCs/>
          <w:color w:val="000000"/>
          <w:szCs w:val="32"/>
          <w:lang w:eastAsia="zh-CN"/>
        </w:rPr>
        <w:t>单位</w:t>
      </w:r>
      <w:r>
        <w:rPr>
          <w:rFonts w:hint="eastAsia" w:ascii="仿宋_GB2312" w:hAnsi="仿宋_GB2312" w:eastAsia="仿宋_GB2312" w:cs="仿宋_GB2312"/>
          <w:bCs/>
          <w:color w:val="000000"/>
          <w:szCs w:val="32"/>
        </w:rPr>
        <w:t>公章。</w:t>
      </w:r>
    </w:p>
    <w:p>
      <w:pPr>
        <w:keepNext w:val="0"/>
        <w:keepLines w:val="0"/>
        <w:pageBreakBefore w:val="0"/>
        <w:widowControl w:val="0"/>
        <w:kinsoku/>
        <w:wordWrap/>
        <w:overflowPunct/>
        <w:topLinePunct w:val="0"/>
        <w:autoSpaceDE/>
        <w:autoSpaceDN/>
        <w:bidi w:val="0"/>
        <w:adjustRightInd/>
        <w:snapToGrid/>
        <w:spacing w:before="457" w:beforeLines="100" w:after="457" w:afterLines="100"/>
        <w:ind w:firstLine="642" w:firstLineChars="200"/>
        <w:textAlignment w:val="auto"/>
        <w:rPr>
          <w:rFonts w:hint="eastAsia" w:ascii="黑体" w:hAnsi="黑体" w:eastAsia="黑体" w:cs="仿宋"/>
          <w:b/>
          <w:bCs/>
          <w:color w:val="000000"/>
          <w:szCs w:val="32"/>
        </w:rPr>
      </w:pPr>
      <w:r>
        <w:rPr>
          <w:rFonts w:hint="eastAsia" w:ascii="黑体" w:hAnsi="黑体" w:eastAsia="黑体" w:cs="仿宋"/>
          <w:b/>
          <w:bCs/>
          <w:color w:val="000000"/>
          <w:szCs w:val="32"/>
        </w:rPr>
        <w:t>（二）辅助材料（自愿提供）</w:t>
      </w:r>
    </w:p>
    <w:p>
      <w:pPr>
        <w:ind w:firstLine="640" w:firstLineChars="200"/>
        <w:rPr>
          <w:rFonts w:hint="eastAsia" w:ascii="仿宋" w:hAnsi="仿宋" w:eastAsia="仿宋" w:cs="仿宋"/>
          <w:color w:val="000000"/>
          <w:szCs w:val="32"/>
        </w:rPr>
      </w:pPr>
      <w:r>
        <w:rPr>
          <w:rFonts w:eastAsia="仿宋"/>
          <w:color w:val="000000"/>
          <w:szCs w:val="32"/>
        </w:rPr>
        <w:t>1.</w:t>
      </w:r>
      <w:r>
        <w:rPr>
          <w:rFonts w:hint="eastAsia" w:ascii="仿宋" w:hAnsi="仿宋" w:eastAsia="仿宋" w:cs="仿宋"/>
          <w:color w:val="000000"/>
          <w:szCs w:val="32"/>
          <w:highlight w:val="none"/>
        </w:rPr>
        <w:t>用以辅助证明申报团队科研实力的相关材料，如承担过的科技计划项目、授权专利、代表性的学术论文等</w:t>
      </w:r>
      <w:r>
        <w:rPr>
          <w:rFonts w:hint="eastAsia" w:ascii="仿宋" w:hAnsi="仿宋" w:eastAsia="仿宋" w:cs="仿宋"/>
          <w:color w:val="000000"/>
          <w:szCs w:val="32"/>
        </w:rPr>
        <w:t>；</w:t>
      </w:r>
    </w:p>
    <w:p>
      <w:pPr>
        <w:ind w:firstLine="640" w:firstLineChars="200"/>
        <w:rPr>
          <w:rFonts w:hint="eastAsia" w:ascii="仿宋" w:hAnsi="仿宋" w:eastAsia="仿宋" w:cs="仿宋"/>
          <w:color w:val="000000"/>
          <w:szCs w:val="32"/>
        </w:rPr>
      </w:pPr>
      <w:r>
        <w:rPr>
          <w:rFonts w:eastAsia="仿宋"/>
          <w:color w:val="000000"/>
          <w:szCs w:val="32"/>
        </w:rPr>
        <w:t>2</w:t>
      </w:r>
      <w:r>
        <w:rPr>
          <w:rFonts w:hint="eastAsia" w:eastAsia="仿宋"/>
          <w:color w:val="000000"/>
          <w:szCs w:val="32"/>
        </w:rPr>
        <w:t>.</w:t>
      </w:r>
      <w:r>
        <w:rPr>
          <w:rFonts w:hint="eastAsia" w:ascii="仿宋" w:hAnsi="仿宋" w:eastAsia="仿宋" w:cs="仿宋"/>
          <w:color w:val="000000"/>
          <w:szCs w:val="32"/>
        </w:rPr>
        <w:t>其他自愿提供的辅助材料。</w:t>
      </w:r>
    </w:p>
    <w:p>
      <w:pPr>
        <w:rPr>
          <w:rFonts w:ascii="仿宋" w:hAnsi="仿宋" w:eastAsia="仿宋" w:cs="仿宋"/>
          <w:color w:val="000000"/>
          <w:szCs w:val="32"/>
        </w:rPr>
      </w:pPr>
    </w:p>
    <w:p>
      <w:pPr>
        <w:adjustRightInd w:val="0"/>
        <w:snapToGrid w:val="0"/>
        <w:spacing w:line="360" w:lineRule="auto"/>
        <w:rPr>
          <w:rFonts w:hint="eastAsia" w:ascii="仿宋_GB2312" w:hAnsi="宋体" w:eastAsia="仿宋_GB2312"/>
          <w:b/>
          <w:color w:val="000000"/>
          <w:sz w:val="21"/>
          <w:szCs w:val="21"/>
          <w:lang w:eastAsia="zh-CN"/>
        </w:rPr>
      </w:pPr>
      <w:r>
        <w:rPr>
          <w:rFonts w:hint="eastAsia" w:ascii="楷体" w:hAnsi="楷体" w:eastAsia="楷体" w:cs="仿宋"/>
          <w:color w:val="000000"/>
          <w:szCs w:val="32"/>
          <w:lang w:val="en-US" w:eastAsia="zh-CN"/>
        </w:rPr>
        <w:t xml:space="preserve"> </w:t>
      </w:r>
    </w:p>
    <w:p>
      <w:pPr>
        <w:adjustRightInd w:val="0"/>
        <w:snapToGrid w:val="0"/>
        <w:spacing w:line="360" w:lineRule="auto"/>
        <w:rPr>
          <w:rFonts w:hint="eastAsia" w:ascii="仿宋_GB2312" w:hAnsi="宋体" w:eastAsia="仿宋_GB2312"/>
          <w:b/>
          <w:color w:val="000000"/>
          <w:sz w:val="21"/>
          <w:szCs w:val="21"/>
        </w:rPr>
      </w:pPr>
    </w:p>
    <w:p>
      <w:pPr>
        <w:adjustRightInd w:val="0"/>
        <w:snapToGrid w:val="0"/>
        <w:spacing w:line="360" w:lineRule="auto"/>
        <w:rPr>
          <w:rFonts w:hint="eastAsia" w:ascii="仿宋_GB2312" w:hAnsi="宋体" w:eastAsia="仿宋_GB2312"/>
          <w:b/>
          <w:color w:val="000000"/>
          <w:sz w:val="21"/>
          <w:szCs w:val="21"/>
        </w:rPr>
      </w:pPr>
    </w:p>
    <w:p>
      <w:pPr>
        <w:adjustRightInd w:val="0"/>
        <w:snapToGrid w:val="0"/>
        <w:spacing w:line="360" w:lineRule="auto"/>
        <w:rPr>
          <w:rFonts w:hint="eastAsia" w:ascii="仿宋_GB2312" w:hAnsi="宋体" w:eastAsia="仿宋_GB2312"/>
          <w:b/>
          <w:color w:val="000000"/>
          <w:sz w:val="21"/>
          <w:szCs w:val="21"/>
        </w:rPr>
      </w:pPr>
    </w:p>
    <w:p>
      <w:pPr>
        <w:adjustRightInd w:val="0"/>
        <w:snapToGrid w:val="0"/>
        <w:spacing w:line="360" w:lineRule="auto"/>
        <w:rPr>
          <w:rFonts w:hint="eastAsia" w:ascii="仿宋_GB2312" w:hAnsi="宋体" w:eastAsia="仿宋_GB2312"/>
          <w:b/>
          <w:color w:val="000000"/>
          <w:sz w:val="21"/>
          <w:szCs w:val="21"/>
        </w:rPr>
      </w:pPr>
    </w:p>
    <w:sectPr>
      <w:footerReference r:id="rId7" w:type="first"/>
      <w:footerReference r:id="rId5" w:type="default"/>
      <w:footerReference r:id="rId6" w:type="even"/>
      <w:pgSz w:w="11906" w:h="16838"/>
      <w:pgMar w:top="1474" w:right="1588" w:bottom="1134" w:left="1588" w:header="851" w:footer="992" w:gutter="0"/>
      <w:pgNumType w:fmt="decimal"/>
      <w:cols w:space="720" w:num="1"/>
      <w:titlePg/>
      <w:docGrid w:linePitch="455"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roid Sans"/>
    <w:panose1 w:val="020B0604030504040204"/>
    <w:charset w:val="00"/>
    <w:family w:val="auto"/>
    <w:pitch w:val="default"/>
    <w:sig w:usb0="00000000" w:usb1="00000000"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Wingdings 2">
    <w:panose1 w:val="05020102010507070707"/>
    <w:charset w:val="00"/>
    <w:family w:val="roman"/>
    <w:pitch w:val="default"/>
    <w:sig w:usb0="00000000" w:usb1="00000000" w:usb2="00000000" w:usb3="00000000" w:csb0="8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Droid Sans">
    <w:panose1 w:val="020B0606030804020204"/>
    <w:charset w:val="00"/>
    <w:family w:val="auto"/>
    <w:pitch w:val="default"/>
    <w:sig w:usb0="E00002EF" w:usb1="4000205B" w:usb2="00000028" w:usb3="00000000" w:csb0="2000019F" w:csb1="00000000"/>
  </w:font>
  <w:font w:name="创艺简魏碑">
    <w:altName w:val="黑体"/>
    <w:panose1 w:val="00000000000000000000"/>
    <w:charset w:val="00"/>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wrap="none" lIns="0" tIns="0" rIns="0" bIns="0" upright="false">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oZh/nwAEAAF8DAAAOAAAA&#10;ZHJzL2Uyb0RvYy54bWytU0tu2zAQ3RfIHQjuY0kOkgiC5SBBkKBA0RRIewCaIi0C/GFIW/IF0ht0&#10;lU32PZfP0SFtOUW7K7oZDTnDN/PejBY3o9FkKyAoZ1tazUpKhOWuU3bd0m9fH85rSkJktmPaWdHS&#10;nQj0Znn2YTH4Rsxd73QngCCIDc3gW9rH6JuiCLwXhoWZ88JiUDowLOIR1kUHbEB0o4t5WV4Vg4PO&#10;g+MiBLy9PwTpMuNLKXh8kjKISHRLsbeYLWS7SrZYLlizBuZ7xY9tsH/owjBlsegJ6p5FRjag/oIy&#10;ioMLTsYZd6ZwUiouMgdkU5V/sHnumReZC4oT/Emm8P9g+eftFyCqw9lRYpnBEe1/fN+//ty/vZCq&#10;vKiSQoMPDSY+e0yN450bWxphI6ZQwPvEfZRg0hdZEUxBuXcnicUYCcfLqp7XdYkhjrHpgCWK9+ce&#10;QnwUzpDktBRwhllatv0U4iF1SknVrHtQWuc5aksGRL2sry/zi1MI0bXFIonIodvkxXE1HtmtXLdD&#10;cgMuQkstbiol+qNFndPOTA5MzmpyNh7UuscmJdMhTYoh/O0mYku501TlAH0sjlPMXI8bl9bk93PO&#10;ev8vl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aGmCS9MAAAAFAQAADwAAAAAAAAABACAAAAA4&#10;AAAAZHJzL2Rvd25yZXYueG1sUEsBAhQAFAAAAAgAh07iQGhmH+fAAQAAXwMAAA4AAAAAAAAAAQAg&#10;AAAAOAEAAGRycy9lMm9Eb2MueG1sUEsFBgAAAAAGAAYAWQEAAGoFAAAAAA==&#10;">
              <v:fill on="f" focussize="0,0"/>
              <v:stroke on="f" weight="1.25pt"/>
              <v:imagedata o:title=""/>
              <o:lock v:ext="edit" aspectratio="f"/>
              <v:textbox inset="0mm,0mm,0mm,0mm" style="mso-fit-shape-to-text:t;">
                <w:txbxContent>
                  <w:p>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HFBrmyQIAAOwFAAAOAAAAZHJz&#10;L2Uyb0RvYy54bWytVM2O0zAQviPxDpbv2SRttptUm666zQYhVexKC+LsOk4T4diW7f4siCu8AScu&#10;3HmufQ7GbtPuLgghoAd3nBnPzPfNz/nFtuNozbRppchxfBJhxASVVSuWOX7zugxSjIwloiJcCpbj&#10;O2bwxeT5s/ONGrOBbCSvmEbgRJjxRuW4sVaNw9DQhnXEnEjFBChrqTti4aqXYaXJBrx3PBxE0Sjc&#10;SF0pLSkzBr4WOyWeeP91zai9rmvDLOI5htysP7U/F+4MJ+dkvNRENS3dp0H+IouOtAKCHlwVxBK0&#10;0u1PrrqWamlkbU+o7EJZ1y1lHgOgiaMnaG4bopjHAuQYdaDJ/D+39NX6RqO2yvEQI0E6KNH9l8/3&#10;X7/ff/uEho6ejTJjsLpVYGe3l3KbY6tXrFcZ+O6Ab2vduX+AhMAEuL478Mu2FlH4GKeDNI1ARUHX&#10;XyBEeHyutLEvmOyQE3KsoYCeV7KeG7sz7U1cNCHLlnNfRC7QJsej4WnkHxw04JwLZwtZgI+9tCvO&#10;hyzKrtKrNAmSwegqSKKiCKblLAlGZXx2WgyL2ayIPzp/cTJu2qpiwsXrGyVO/qwQ+5bdlfjQKkby&#10;tnLuXEpGLxczrtGaQKOW/ucYhuQfmIWP0/BqQPUEUjxIostBFpSj9CxIyuQ0yM6iNIji7DIbRUmW&#10;FOVjSPNWsH+H9Ij9B0mTsSvYAduCE/rut9BcOkdowEBfuNC14q7fnGS3iy1Q5MSFrO6gPbXczbdR&#10;tGwh6JwYe0M0DDT0HCwpew1HzSX0idxLGDVSv//Vd2cP5QUtRhtYEDkWsMEw4i8FzJ/bJb2ge2HR&#10;C2LVzSQUMoblp6gX4YG2vBdrLbu3sLmmLkZNuAHHRFCIBtPVizMLt70SNiBl0+nhvlK6XTbHx7BN&#10;FLFzcavofj59V6npysKI+Mk5EgXsugusFM/zfv25nfXw7q2OS3ry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AHFBrmyQIAAOwFAAAOAAAAAAAAAAEAIAAAADUBAABkcnMvZTJvRG9jLnhtbFBL&#10;BQYAAAAABgAGAFkBAABwBg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NW69xyQ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5TjBSJAOSnT/5fP9&#10;1+/33z6hxNGzUWYEVnMFdnZ7Jbc5tnrFepWB7w74ttad+wdICEyA67sDv2xrEYWPcTpI0whUFHT9&#10;BUKEx+dKG/uCyQ45IccaCuh5JeuZsTvT3sRFE7JsOfdF5AJtcjw8PYv8g4MGnHPhbCEL8LGXdsX5&#10;kEXZdXqdJkEyGF4HSVQUwaScJsGwjM/PitNiOi3ij85fnIyatqqYcPH6RomTPyvEvmV3JT60ipG8&#10;rZw7l5LRy8WUa7Qm0Kil/zmGIfkHZuHjNLwaUD2BFA+S6GqQBeUwPQ+SMjkLsvMoDaI4u8qGUZIl&#10;RfkY0qwV7N8hPWL/QdJk5Ap2wLbghL77LTSXzhEaMNAXLnStuOs3J9ntYgsUOXEhqztoTy13820U&#10;LVsIOiPG3hINAw09B0vK3sBRcwl9IvcSRo3U73/13dlDeUGL0QYWRI4FbDCM+EsB8+d2SS/oXlj0&#10;glh1UwmFjGH5KepFeKAt78Vay+4tbK6Ji1ETbsAxERSiwXT14tTCba+EDUjZZHK4r5Rul83xMWwT&#10;RexMzBXdz6fvKjVZWRgRPzlHooBdd4GV4nnerz+3sx7evdVxSY9/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DNW69xyQIAAOwFAAAOAAAAAAAAAAEAIAAAADUBAABkcnMvZTJvRG9jLnhtbFBL&#10;BQYAAAAABgAGAFkBAABwBg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9"/>
      </w:rPr>
    </w:pPr>
    <w:r>
      <w:fldChar w:fldCharType="begin"/>
    </w:r>
    <w:r>
      <w:rPr>
        <w:rStyle w:val="19"/>
      </w:rPr>
      <w:instrText xml:space="preserve">PAGE  </w:instrText>
    </w:r>
    <w:r>
      <w:fldChar w:fldCharType="separate"/>
    </w:r>
    <w:r>
      <w:rPr>
        <w:rStyle w:val="19"/>
      </w:rPr>
      <w:t>7</w:t>
    </w:r>
    <w:r>
      <w:fldChar w:fldCharType="end"/>
    </w:r>
  </w:p>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V9rPKyQIAAOwFAAAOAAAAZHJz&#10;L2Uyb0RvYy54bWytVM2O0zAQviPxDpbv2STdtJtGm666zQYhVexKC+LsOk4T4diW7f4siCu8AScu&#10;3HmufQ7GbtPuLgghoAd3nBnPzPfNz/nFtuNozbRppchxfBJhxASVVSuWOX7zugxSjIwloiJcCpbj&#10;O2bwxeT5s/ONythANpJXTCNwIky2UTlurFVZGBrasI6YE6mYAGUtdUcsXPUyrDTZgPeOh4MoGoUb&#10;qSulJWXGwNdip8QT77+uGbXXdW2YRTzHkJv1p/bnwp3h5JxkS01U09J9GuQvsuhIKyDowVVBLEEr&#10;3f7kqmuplkbW9oTKLpR13VLmMQCaOHqC5rYhinksQI5RB5rM/3NLX61vNGqrHA8xEqSDEt1/+Xz/&#10;9fv9t09o6OjZKJOB1a0CO7u9lNscW71ivcrAdwd8W+vO/QMkBCbA9d2BX7a1iMLHOB2kaQQqCrr+&#10;AiHC43OljX3BZIeckGMNBfS8kvXc2J1pb+KiCVm2nPsicoE2OR6dDiP/4KAB51w4W8gCfOylXXE+&#10;jKPxVXqVJkEyGF0FSVQUwbScJcGojM+GxWkxmxXxR+cvTrKmrSomXLy+UeLkzwqxb9ldiQ+tYiRv&#10;K+fOpWT0cjHjGq0JNGrpf45hSP6BWfg4Da8GVE8gxYMkuhyMg3KUngVJmQyD8VmUBlE8vhyPomSc&#10;FOVjSPNWsH+H9Ij9B0mTzBXsgG3BCX33W2gunSM0YKAvXOhacddvTrLbxRYocuJCVnfQnlru5tso&#10;WrYQdE6MvSEaBhp6DpaUvYaj5hL6RO4ljBqp3//qu7OH8oIWow0siBwL2GAY8ZcC5s/tkl7QvbDo&#10;BbHqZhIKGcPyU9SL8EBb3ou1lt1b2FxTF6Mm3IBjIihEg+nqxZmF214JG5Cy6fRwXyndLpvjY9gm&#10;iti5uFV0P5++q9R0ZWFE/OQciQJ23QVWiud5v/7cznp491bHJT3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DV9rPKyQIAAOwFAAAOAAAAAAAAAAEAIAAAADUBAABkcnMvZTJvRG9jLnhtbFBL&#10;BQYAAAAABgAGAFkBAABwBg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2C4549"/>
    <w:multiLevelType w:val="singleLevel"/>
    <w:tmpl w:val="962C4549"/>
    <w:lvl w:ilvl="0" w:tentative="0">
      <w:start w:val="1"/>
      <w:numFmt w:val="chineseCounting"/>
      <w:suff w:val="nothing"/>
      <w:lvlText w:val="（%1）"/>
      <w:lvlJc w:val="left"/>
      <w:rPr>
        <w:rFonts w:hint="eastAsia"/>
      </w:rPr>
    </w:lvl>
  </w:abstractNum>
  <w:abstractNum w:abstractNumId="1">
    <w:nsid w:val="2FE1D5BE"/>
    <w:multiLevelType w:val="singleLevel"/>
    <w:tmpl w:val="2FE1D5BE"/>
    <w:lvl w:ilvl="0" w:tentative="0">
      <w:start w:val="1"/>
      <w:numFmt w:val="chineseCounting"/>
      <w:suff w:val="nothing"/>
      <w:lvlText w:val="（%1）"/>
      <w:lvlJc w:val="left"/>
      <w:rPr>
        <w:rFonts w:hint="eastAsia"/>
      </w:rPr>
    </w:lvl>
  </w:abstractNum>
  <w:abstractNum w:abstractNumId="2">
    <w:nsid w:val="315A8BAC"/>
    <w:multiLevelType w:val="singleLevel"/>
    <w:tmpl w:val="315A8BAC"/>
    <w:lvl w:ilvl="0" w:tentative="0">
      <w:start w:val="2"/>
      <w:numFmt w:val="chineseCounting"/>
      <w:suff w:val="nothing"/>
      <w:lvlText w:val="（%1）"/>
      <w:lvlJc w:val="left"/>
      <w:rPr>
        <w:rFonts w:hint="eastAsia"/>
      </w:rPr>
    </w:lvl>
  </w:abstractNum>
  <w:abstractNum w:abstractNumId="3">
    <w:nsid w:val="625178B3"/>
    <w:multiLevelType w:val="multilevel"/>
    <w:tmpl w:val="625178B3"/>
    <w:lvl w:ilvl="0" w:tentative="0">
      <w:start w:val="4"/>
      <w:numFmt w:val="decimal"/>
      <w:pStyle w:val="25"/>
      <w:lvlText w:val="%1．"/>
      <w:lvlJc w:val="left"/>
      <w:pPr>
        <w:tabs>
          <w:tab w:val="left" w:pos="1704"/>
        </w:tabs>
        <w:ind w:left="1704" w:hanging="1080"/>
      </w:pPr>
      <w:rPr>
        <w:rFonts w:hint="eastAsia" w:hAnsi="宋体"/>
        <w:sz w:val="24"/>
      </w:rPr>
    </w:lvl>
    <w:lvl w:ilvl="1" w:tentative="0">
      <w:start w:val="1"/>
      <w:numFmt w:val="lowerLetter"/>
      <w:lvlText w:val="%2)"/>
      <w:lvlJc w:val="left"/>
      <w:pPr>
        <w:tabs>
          <w:tab w:val="left" w:pos="1464"/>
        </w:tabs>
        <w:ind w:left="1464" w:hanging="420"/>
      </w:pPr>
    </w:lvl>
    <w:lvl w:ilvl="2" w:tentative="0">
      <w:start w:val="1"/>
      <w:numFmt w:val="lowerRoman"/>
      <w:lvlText w:val="%3."/>
      <w:lvlJc w:val="right"/>
      <w:pPr>
        <w:tabs>
          <w:tab w:val="left" w:pos="1884"/>
        </w:tabs>
        <w:ind w:left="1884" w:hanging="420"/>
      </w:pPr>
    </w:lvl>
    <w:lvl w:ilvl="3" w:tentative="0">
      <w:start w:val="1"/>
      <w:numFmt w:val="decimal"/>
      <w:lvlText w:val="%4."/>
      <w:lvlJc w:val="left"/>
      <w:pPr>
        <w:tabs>
          <w:tab w:val="left" w:pos="2304"/>
        </w:tabs>
        <w:ind w:left="2304" w:hanging="420"/>
      </w:pPr>
    </w:lvl>
    <w:lvl w:ilvl="4" w:tentative="0">
      <w:start w:val="1"/>
      <w:numFmt w:val="lowerLetter"/>
      <w:lvlText w:val="%5)"/>
      <w:lvlJc w:val="left"/>
      <w:pPr>
        <w:tabs>
          <w:tab w:val="left" w:pos="2724"/>
        </w:tabs>
        <w:ind w:left="2724" w:hanging="420"/>
      </w:pPr>
    </w:lvl>
    <w:lvl w:ilvl="5" w:tentative="0">
      <w:start w:val="1"/>
      <w:numFmt w:val="lowerRoman"/>
      <w:lvlText w:val="%6."/>
      <w:lvlJc w:val="right"/>
      <w:pPr>
        <w:tabs>
          <w:tab w:val="left" w:pos="3144"/>
        </w:tabs>
        <w:ind w:left="3144" w:hanging="420"/>
      </w:pPr>
    </w:lvl>
    <w:lvl w:ilvl="6" w:tentative="0">
      <w:start w:val="1"/>
      <w:numFmt w:val="decimal"/>
      <w:lvlText w:val="%7."/>
      <w:lvlJc w:val="left"/>
      <w:pPr>
        <w:tabs>
          <w:tab w:val="left" w:pos="3564"/>
        </w:tabs>
        <w:ind w:left="3564" w:hanging="420"/>
      </w:pPr>
    </w:lvl>
    <w:lvl w:ilvl="7" w:tentative="0">
      <w:start w:val="1"/>
      <w:numFmt w:val="lowerLetter"/>
      <w:lvlText w:val="%8)"/>
      <w:lvlJc w:val="left"/>
      <w:pPr>
        <w:tabs>
          <w:tab w:val="left" w:pos="3984"/>
        </w:tabs>
        <w:ind w:left="3984" w:hanging="420"/>
      </w:pPr>
    </w:lvl>
    <w:lvl w:ilvl="8" w:tentative="0">
      <w:start w:val="1"/>
      <w:numFmt w:val="lowerRoman"/>
      <w:lvlText w:val="%9."/>
      <w:lvlJc w:val="right"/>
      <w:pPr>
        <w:tabs>
          <w:tab w:val="left" w:pos="4404"/>
        </w:tabs>
        <w:ind w:left="4404" w:hanging="420"/>
      </w:pPr>
    </w:lvl>
  </w:abstractNum>
  <w:abstractNum w:abstractNumId="4">
    <w:nsid w:val="62D1CE21"/>
    <w:multiLevelType w:val="singleLevel"/>
    <w:tmpl w:val="62D1CE21"/>
    <w:lvl w:ilvl="0" w:tentative="0">
      <w:start w:val="1"/>
      <w:numFmt w:val="chineseCounting"/>
      <w:suff w:val="nothing"/>
      <w:lvlText w:val="（%1）"/>
      <w:lvlJc w:val="left"/>
      <w:rPr>
        <w:rFonts w:hint="eastAsia"/>
      </w:rPr>
    </w:lvl>
  </w:abstractNum>
  <w:abstractNum w:abstractNumId="5">
    <w:nsid w:val="75E073DF"/>
    <w:multiLevelType w:val="singleLevel"/>
    <w:tmpl w:val="75E073DF"/>
    <w:lvl w:ilvl="0" w:tentative="0">
      <w:start w:val="1"/>
      <w:numFmt w:val="japaneseCounting"/>
      <w:pStyle w:val="29"/>
      <w:lvlText w:val="%1、"/>
      <w:lvlJc w:val="left"/>
      <w:pPr>
        <w:tabs>
          <w:tab w:val="left" w:pos="570"/>
        </w:tabs>
        <w:ind w:left="570" w:hanging="570"/>
      </w:pPr>
      <w:rPr>
        <w:rFonts w:hint="eastAsia"/>
      </w:rPr>
    </w:lvl>
  </w:abstractNum>
  <w:abstractNum w:abstractNumId="6">
    <w:nsid w:val="7864AC39"/>
    <w:multiLevelType w:val="singleLevel"/>
    <w:tmpl w:val="7864AC39"/>
    <w:lvl w:ilvl="0" w:tentative="0">
      <w:start w:val="1"/>
      <w:numFmt w:val="decimal"/>
      <w:suff w:val="space"/>
      <w:lvlText w:val="%1."/>
      <w:lvlJc w:val="left"/>
    </w:lvl>
  </w:abstractNum>
  <w:num w:numId="1">
    <w:abstractNumId w:val="3"/>
  </w:num>
  <w:num w:numId="2">
    <w:abstractNumId w:val="5"/>
  </w:num>
  <w:num w:numId="3">
    <w:abstractNumId w:val="6"/>
  </w:num>
  <w:num w:numId="4">
    <w:abstractNumId w:val="2"/>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true"/>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58"/>
  <w:drawingGridVerticalSpacing w:val="455"/>
  <w:displayHorizontalDrawingGridEvery w:val="2"/>
  <w:displayVerticalDrawingGridEvery w:val="1"/>
  <w:characterSpacingControl w:val="compressPunctuation"/>
  <w:doNotValidateAgainstSchema/>
  <w:doNotDemarcateInvalidXml/>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mUyZjFlYTAzNDc5ZWYxODcwOTVkNDgzYjkyZjMifQ=="/>
  </w:docVars>
  <w:rsids>
    <w:rsidRoot w:val="00172A27"/>
    <w:rsid w:val="000100B7"/>
    <w:rsid w:val="000176F8"/>
    <w:rsid w:val="000200E2"/>
    <w:rsid w:val="000478F2"/>
    <w:rsid w:val="0005137B"/>
    <w:rsid w:val="0005769B"/>
    <w:rsid w:val="000813CA"/>
    <w:rsid w:val="00084BD1"/>
    <w:rsid w:val="000A2703"/>
    <w:rsid w:val="0014094F"/>
    <w:rsid w:val="00173110"/>
    <w:rsid w:val="00190434"/>
    <w:rsid w:val="00195E2F"/>
    <w:rsid w:val="001A3B93"/>
    <w:rsid w:val="001A7F31"/>
    <w:rsid w:val="001B14C9"/>
    <w:rsid w:val="001B1803"/>
    <w:rsid w:val="001F7458"/>
    <w:rsid w:val="0020064E"/>
    <w:rsid w:val="002051B6"/>
    <w:rsid w:val="00211752"/>
    <w:rsid w:val="00222E27"/>
    <w:rsid w:val="00231C01"/>
    <w:rsid w:val="00233BB3"/>
    <w:rsid w:val="00247480"/>
    <w:rsid w:val="0027438E"/>
    <w:rsid w:val="00282E2A"/>
    <w:rsid w:val="00287423"/>
    <w:rsid w:val="002B1444"/>
    <w:rsid w:val="002D52CF"/>
    <w:rsid w:val="002E76C5"/>
    <w:rsid w:val="00300FB3"/>
    <w:rsid w:val="00313795"/>
    <w:rsid w:val="00354CD8"/>
    <w:rsid w:val="00362F96"/>
    <w:rsid w:val="00363B6E"/>
    <w:rsid w:val="00370A0B"/>
    <w:rsid w:val="00370D9F"/>
    <w:rsid w:val="003B7ABA"/>
    <w:rsid w:val="003D1B24"/>
    <w:rsid w:val="003F3567"/>
    <w:rsid w:val="004153D9"/>
    <w:rsid w:val="00417976"/>
    <w:rsid w:val="00450386"/>
    <w:rsid w:val="00473D75"/>
    <w:rsid w:val="004A5589"/>
    <w:rsid w:val="004C2173"/>
    <w:rsid w:val="004D6F7B"/>
    <w:rsid w:val="00500349"/>
    <w:rsid w:val="0050714E"/>
    <w:rsid w:val="005517F5"/>
    <w:rsid w:val="00556AFF"/>
    <w:rsid w:val="005659B9"/>
    <w:rsid w:val="00591098"/>
    <w:rsid w:val="005A57BE"/>
    <w:rsid w:val="005D33AD"/>
    <w:rsid w:val="0060205B"/>
    <w:rsid w:val="00662CD7"/>
    <w:rsid w:val="00673705"/>
    <w:rsid w:val="006924A0"/>
    <w:rsid w:val="00695AAB"/>
    <w:rsid w:val="006B2909"/>
    <w:rsid w:val="006E68DB"/>
    <w:rsid w:val="00701A35"/>
    <w:rsid w:val="0071264E"/>
    <w:rsid w:val="007303CB"/>
    <w:rsid w:val="00744300"/>
    <w:rsid w:val="00744668"/>
    <w:rsid w:val="007539A2"/>
    <w:rsid w:val="007663E7"/>
    <w:rsid w:val="0076789D"/>
    <w:rsid w:val="00771AE7"/>
    <w:rsid w:val="007C06A4"/>
    <w:rsid w:val="007D4DE7"/>
    <w:rsid w:val="00823204"/>
    <w:rsid w:val="00845A5C"/>
    <w:rsid w:val="00864213"/>
    <w:rsid w:val="00883466"/>
    <w:rsid w:val="008F3532"/>
    <w:rsid w:val="00902433"/>
    <w:rsid w:val="00907BF1"/>
    <w:rsid w:val="0093190A"/>
    <w:rsid w:val="00966581"/>
    <w:rsid w:val="00986A09"/>
    <w:rsid w:val="00990146"/>
    <w:rsid w:val="00990F97"/>
    <w:rsid w:val="00997D6C"/>
    <w:rsid w:val="009A403E"/>
    <w:rsid w:val="009A7431"/>
    <w:rsid w:val="009D587E"/>
    <w:rsid w:val="009D7EEC"/>
    <w:rsid w:val="009F236B"/>
    <w:rsid w:val="009F3A6E"/>
    <w:rsid w:val="00A27F10"/>
    <w:rsid w:val="00A86471"/>
    <w:rsid w:val="00AA2795"/>
    <w:rsid w:val="00AC0546"/>
    <w:rsid w:val="00AC4D8F"/>
    <w:rsid w:val="00AC608B"/>
    <w:rsid w:val="00AE6644"/>
    <w:rsid w:val="00B51E9C"/>
    <w:rsid w:val="00B902CE"/>
    <w:rsid w:val="00C26FC9"/>
    <w:rsid w:val="00C40C36"/>
    <w:rsid w:val="00C62638"/>
    <w:rsid w:val="00C716DE"/>
    <w:rsid w:val="00C725F1"/>
    <w:rsid w:val="00C72E4C"/>
    <w:rsid w:val="00CA6E69"/>
    <w:rsid w:val="00CC3EEC"/>
    <w:rsid w:val="00CD13DC"/>
    <w:rsid w:val="00CD35FC"/>
    <w:rsid w:val="00CF527B"/>
    <w:rsid w:val="00D1536C"/>
    <w:rsid w:val="00D20E48"/>
    <w:rsid w:val="00D25B34"/>
    <w:rsid w:val="00D53C7D"/>
    <w:rsid w:val="00D87950"/>
    <w:rsid w:val="00DB4E46"/>
    <w:rsid w:val="00DB657B"/>
    <w:rsid w:val="00DB6F97"/>
    <w:rsid w:val="00DC3A2E"/>
    <w:rsid w:val="00DD772A"/>
    <w:rsid w:val="00E23169"/>
    <w:rsid w:val="00E3689B"/>
    <w:rsid w:val="00E50D7B"/>
    <w:rsid w:val="00E6464F"/>
    <w:rsid w:val="00E77193"/>
    <w:rsid w:val="00EC0540"/>
    <w:rsid w:val="00EC6D45"/>
    <w:rsid w:val="00F15295"/>
    <w:rsid w:val="00F16E96"/>
    <w:rsid w:val="00F57AF5"/>
    <w:rsid w:val="00F75191"/>
    <w:rsid w:val="00F84AEB"/>
    <w:rsid w:val="00FD3DB3"/>
    <w:rsid w:val="00FD5C65"/>
    <w:rsid w:val="00FE4812"/>
    <w:rsid w:val="02933219"/>
    <w:rsid w:val="03D17BBA"/>
    <w:rsid w:val="06993C90"/>
    <w:rsid w:val="10D1690D"/>
    <w:rsid w:val="15D62B5B"/>
    <w:rsid w:val="19AD66A3"/>
    <w:rsid w:val="1C8D2796"/>
    <w:rsid w:val="29FBA048"/>
    <w:rsid w:val="30E83255"/>
    <w:rsid w:val="37884981"/>
    <w:rsid w:val="38325169"/>
    <w:rsid w:val="39CC6141"/>
    <w:rsid w:val="3CBE6F94"/>
    <w:rsid w:val="3EBAA0F5"/>
    <w:rsid w:val="3EF14C9B"/>
    <w:rsid w:val="3EFFE8A1"/>
    <w:rsid w:val="3F6E4A31"/>
    <w:rsid w:val="4103602F"/>
    <w:rsid w:val="461B07CA"/>
    <w:rsid w:val="48433030"/>
    <w:rsid w:val="4BB17F88"/>
    <w:rsid w:val="4DFE4314"/>
    <w:rsid w:val="4E4F404F"/>
    <w:rsid w:val="4E997176"/>
    <w:rsid w:val="4EEDC89A"/>
    <w:rsid w:val="55683076"/>
    <w:rsid w:val="57717A4E"/>
    <w:rsid w:val="57E45C95"/>
    <w:rsid w:val="5D78624A"/>
    <w:rsid w:val="5DBF606B"/>
    <w:rsid w:val="5F7FBF6D"/>
    <w:rsid w:val="67BE2C22"/>
    <w:rsid w:val="67FD5132"/>
    <w:rsid w:val="68542BBE"/>
    <w:rsid w:val="69574B05"/>
    <w:rsid w:val="6BDF2C2E"/>
    <w:rsid w:val="6FF7DDD6"/>
    <w:rsid w:val="7E7F7CF7"/>
    <w:rsid w:val="9DF63C3B"/>
    <w:rsid w:val="B5B7A4D9"/>
    <w:rsid w:val="B5DC1DD0"/>
    <w:rsid w:val="BBBFC801"/>
    <w:rsid w:val="BBEB8DCB"/>
    <w:rsid w:val="EDFF03CD"/>
    <w:rsid w:val="FCE22A1B"/>
    <w:rsid w:val="FEE33270"/>
    <w:rsid w:val="FFFF238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32"/>
      <w:szCs w:val="24"/>
      <w:lang w:val="en-US" w:eastAsia="zh-CN" w:bidi="ar-SA"/>
    </w:rPr>
  </w:style>
  <w:style w:type="paragraph" w:styleId="4">
    <w:name w:val="heading 2"/>
    <w:basedOn w:val="1"/>
    <w:next w:val="1"/>
    <w:link w:val="21"/>
    <w:qFormat/>
    <w:uiPriority w:val="0"/>
    <w:pPr>
      <w:keepNext/>
      <w:keepLines/>
      <w:spacing w:before="260" w:beforeLines="0" w:after="260" w:afterLines="0" w:line="416" w:lineRule="auto"/>
      <w:jc w:val="center"/>
      <w:outlineLvl w:val="1"/>
    </w:pPr>
    <w:rPr>
      <w:rFonts w:ascii="Arial" w:hAnsi="Arial" w:eastAsia="黑体"/>
      <w:color w:val="990000"/>
      <w:szCs w:val="32"/>
    </w:rPr>
  </w:style>
  <w:style w:type="character" w:default="1" w:styleId="17">
    <w:name w:val="Default Paragraph Font"/>
    <w:semiHidden/>
    <w:qFormat/>
    <w:uiPriority w:val="0"/>
    <w:rPr>
      <w:sz w:val="24"/>
    </w:rPr>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napToGrid w:val="0"/>
      <w:spacing w:line="360" w:lineRule="auto"/>
      <w:ind w:right="567"/>
    </w:pPr>
    <w:rPr>
      <w:rFonts w:eastAsia="仿宋_GB2312"/>
      <w:sz w:val="24"/>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5">
    <w:name w:val="caption"/>
    <w:basedOn w:val="1"/>
    <w:next w:val="1"/>
    <w:qFormat/>
    <w:uiPriority w:val="0"/>
    <w:pPr>
      <w:adjustRightInd w:val="0"/>
      <w:spacing w:before="152" w:beforeLines="0" w:after="160" w:afterLines="0"/>
    </w:pPr>
    <w:rPr>
      <w:rFonts w:ascii="Arial" w:hAnsi="Arial" w:eastAsia="黑体"/>
      <w:szCs w:val="20"/>
    </w:rPr>
  </w:style>
  <w:style w:type="paragraph" w:styleId="6">
    <w:name w:val="Document Map"/>
    <w:basedOn w:val="1"/>
    <w:semiHidden/>
    <w:qFormat/>
    <w:uiPriority w:val="0"/>
    <w:pPr>
      <w:shd w:val="clear" w:color="auto" w:fill="000080"/>
    </w:pPr>
  </w:style>
  <w:style w:type="paragraph" w:styleId="7">
    <w:name w:val="Body Text Indent"/>
    <w:basedOn w:val="1"/>
    <w:qFormat/>
    <w:uiPriority w:val="0"/>
    <w:pPr>
      <w:snapToGrid w:val="0"/>
      <w:spacing w:line="360" w:lineRule="auto"/>
      <w:ind w:firstLine="600"/>
    </w:pPr>
    <w:rPr>
      <w:rFonts w:eastAsia="仿宋_GB2312"/>
      <w:sz w:val="30"/>
    </w:rPr>
  </w:style>
  <w:style w:type="paragraph" w:styleId="8">
    <w:name w:val="Plain Text"/>
    <w:basedOn w:val="1"/>
    <w:qFormat/>
    <w:uiPriority w:val="0"/>
    <w:rPr>
      <w:rFonts w:ascii="宋体" w:hAnsi="Courier New"/>
      <w:szCs w:val="20"/>
    </w:rPr>
  </w:style>
  <w:style w:type="paragraph" w:styleId="9">
    <w:name w:val="Body Text Indent 2"/>
    <w:basedOn w:val="1"/>
    <w:qFormat/>
    <w:uiPriority w:val="0"/>
    <w:pPr>
      <w:spacing w:after="120" w:afterLines="0" w:line="480" w:lineRule="auto"/>
      <w:ind w:left="420" w:leftChars="200"/>
    </w:pPr>
  </w:style>
  <w:style w:type="paragraph" w:styleId="10">
    <w:name w:val="Balloon Text"/>
    <w:basedOn w:val="1"/>
    <w:link w:val="22"/>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24"/>
    <w:qFormat/>
    <w:uiPriority w:val="0"/>
    <w:pPr>
      <w:spacing w:after="120" w:afterLines="0"/>
      <w:ind w:left="420" w:leftChars="200"/>
    </w:pPr>
    <w:rPr>
      <w:sz w:val="16"/>
      <w:szCs w:val="16"/>
    </w:rPr>
  </w:style>
  <w:style w:type="paragraph" w:styleId="14">
    <w:name w:val="Normal (Web)"/>
    <w:basedOn w:val="1"/>
    <w:qFormat/>
    <w:uiPriority w:val="0"/>
    <w:pPr>
      <w:spacing w:before="100" w:beforeAutospacing="1" w:after="100" w:afterAutospacing="1"/>
      <w:jc w:val="left"/>
    </w:pPr>
    <w:rPr>
      <w:kern w:val="0"/>
      <w:sz w:val="24"/>
    </w:rPr>
  </w:style>
  <w:style w:type="table" w:styleId="16">
    <w:name w:val="Table Grid"/>
    <w:basedOn w:val="1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sz w:val="24"/>
    </w:rPr>
  </w:style>
  <w:style w:type="character" w:styleId="19">
    <w:name w:val="page number"/>
    <w:basedOn w:val="17"/>
    <w:qFormat/>
    <w:uiPriority w:val="0"/>
  </w:style>
  <w:style w:type="character" w:styleId="20">
    <w:name w:val="Hyperlink"/>
    <w:qFormat/>
    <w:uiPriority w:val="0"/>
    <w:rPr>
      <w:color w:val="0000FF"/>
      <w:sz w:val="24"/>
      <w:u w:val="single"/>
    </w:rPr>
  </w:style>
  <w:style w:type="character" w:customStyle="1" w:styleId="21">
    <w:name w:val="标题 2 Char"/>
    <w:link w:val="4"/>
    <w:qFormat/>
    <w:uiPriority w:val="0"/>
    <w:rPr>
      <w:rFonts w:ascii="Arial" w:hAnsi="Arial" w:eastAsia="黑体"/>
      <w:color w:val="990000"/>
      <w:kern w:val="2"/>
      <w:sz w:val="32"/>
      <w:szCs w:val="32"/>
    </w:rPr>
  </w:style>
  <w:style w:type="character" w:customStyle="1" w:styleId="22">
    <w:name w:val="批注框文本 Char"/>
    <w:link w:val="10"/>
    <w:qFormat/>
    <w:uiPriority w:val="0"/>
    <w:rPr>
      <w:kern w:val="2"/>
      <w:sz w:val="18"/>
      <w:szCs w:val="18"/>
    </w:rPr>
  </w:style>
  <w:style w:type="character" w:customStyle="1" w:styleId="23">
    <w:name w:val="页眉 Char"/>
    <w:link w:val="12"/>
    <w:qFormat/>
    <w:uiPriority w:val="0"/>
    <w:rPr>
      <w:kern w:val="2"/>
      <w:sz w:val="18"/>
      <w:szCs w:val="18"/>
    </w:rPr>
  </w:style>
  <w:style w:type="character" w:customStyle="1" w:styleId="24">
    <w:name w:val="正文文本缩进 3 Char"/>
    <w:link w:val="13"/>
    <w:qFormat/>
    <w:uiPriority w:val="0"/>
    <w:rPr>
      <w:kern w:val="2"/>
      <w:sz w:val="16"/>
      <w:szCs w:val="16"/>
    </w:rPr>
  </w:style>
  <w:style w:type="paragraph" w:customStyle="1" w:styleId="25">
    <w:name w:val=" Char Char Char Char"/>
    <w:basedOn w:val="1"/>
    <w:qFormat/>
    <w:uiPriority w:val="0"/>
    <w:pPr>
      <w:numPr>
        <w:ilvl w:val="0"/>
        <w:numId w:val="1"/>
      </w:numPr>
    </w:pPr>
    <w:rPr>
      <w:sz w:val="24"/>
    </w:rPr>
  </w:style>
  <w:style w:type="paragraph" w:customStyle="1" w:styleId="26">
    <w:name w:val="Table Paragraph"/>
    <w:basedOn w:val="1"/>
    <w:qFormat/>
    <w:uiPriority w:val="1"/>
  </w:style>
  <w:style w:type="paragraph" w:customStyle="1" w:styleId="27">
    <w:name w:val="Char"/>
    <w:basedOn w:val="1"/>
    <w:qFormat/>
    <w:uiPriority w:val="0"/>
    <w:pPr>
      <w:numPr>
        <w:ilvl w:val="0"/>
        <w:numId w:val="2"/>
      </w:numPr>
      <w:tabs>
        <w:tab w:val="left" w:pos="720"/>
      </w:tabs>
    </w:pPr>
    <w:rPr>
      <w:sz w:val="24"/>
      <w:szCs w:val="20"/>
    </w:rPr>
  </w:style>
  <w:style w:type="paragraph" w:customStyle="1" w:styleId="28">
    <w:name w:val="列出段落"/>
    <w:basedOn w:val="1"/>
    <w:qFormat/>
    <w:uiPriority w:val="1"/>
    <w:pPr>
      <w:ind w:left="937" w:hanging="241"/>
    </w:pPr>
  </w:style>
  <w:style w:type="paragraph" w:customStyle="1" w:styleId="29">
    <w:name w:val=" Char"/>
    <w:basedOn w:val="1"/>
    <w:qFormat/>
    <w:uiPriority w:val="0"/>
    <w:pPr>
      <w:numPr>
        <w:ilvl w:val="0"/>
        <w:numId w:val="2"/>
      </w:numPr>
    </w:pPr>
    <w:rPr>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Microsoft</Company>
  <Pages>1</Pages>
  <Words>2273</Words>
  <Characters>12962</Characters>
  <Lines>108</Lines>
  <Paragraphs>30</Paragraphs>
  <TotalTime>0</TotalTime>
  <ScaleCrop>false</ScaleCrop>
  <LinksUpToDate>false</LinksUpToDate>
  <CharactersWithSpaces>15205</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2023-06-12T08:04:00Z</dcterms:created>
  <dc:creator>liubo</dc:creator>
  <cp:lastModifiedBy>greatwall</cp:lastModifiedBy>
  <cp:lastPrinted>2021-08-30T23:30:00Z</cp:lastPrinted>
  <dcterms:modified xsi:type="dcterms:W3CDTF">2023-10-26T09:15:08Z</dcterms:modified>
  <dc:title>国家科技支撑计划课题申报书</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7317E7D67B824D449FE2EA1B88798113_12</vt:lpwstr>
  </property>
</Properties>
</file>